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047" w:rsidRDefault="00462047" w:rsidP="00462047">
      <w:pPr>
        <w:pStyle w:val="Rientrocorpodeltesto"/>
        <w:ind w:left="4678" w:firstLine="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-457835</wp:posOffset>
                </wp:positionV>
                <wp:extent cx="1348740" cy="1104900"/>
                <wp:effectExtent l="0" t="0" r="2286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874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8E2" w:rsidRPr="00926B36" w:rsidRDefault="00462047" w:rsidP="00462047">
                            <w:pPr>
                              <w:jc w:val="center"/>
                              <w:rPr>
                                <w:color w:val="A6A6A6" w:themeColor="background1" w:themeShade="A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926B36">
                              <w:rPr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m</w:t>
                            </w:r>
                            <w:r w:rsidR="008218E2" w:rsidRPr="00926B36">
                              <w:rPr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arca</w:t>
                            </w:r>
                            <w:proofErr w:type="gramEnd"/>
                          </w:p>
                          <w:p w:rsidR="008218E2" w:rsidRPr="00926B36" w:rsidRDefault="00462047" w:rsidP="00462047">
                            <w:pPr>
                              <w:jc w:val="center"/>
                              <w:rPr>
                                <w:color w:val="A6A6A6" w:themeColor="background1" w:themeShade="A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926B36">
                              <w:rPr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d</w:t>
                            </w:r>
                            <w:r w:rsidR="008218E2" w:rsidRPr="00926B36">
                              <w:rPr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a</w:t>
                            </w:r>
                            <w:proofErr w:type="gramEnd"/>
                          </w:p>
                          <w:p w:rsidR="008218E2" w:rsidRPr="00926B36" w:rsidRDefault="00462047" w:rsidP="00462047">
                            <w:pPr>
                              <w:jc w:val="center"/>
                              <w:rPr>
                                <w:color w:val="A6A6A6" w:themeColor="background1" w:themeShade="A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926B36">
                              <w:rPr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b</w:t>
                            </w:r>
                            <w:r w:rsidR="008218E2" w:rsidRPr="00926B36">
                              <w:rPr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ollo</w:t>
                            </w:r>
                            <w:proofErr w:type="gramEnd"/>
                            <w:r w:rsidRPr="00926B36">
                              <w:rPr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 xml:space="preserve"> € 16,00</w:t>
                            </w:r>
                          </w:p>
                          <w:p w:rsidR="00CD6467" w:rsidRPr="00926B36" w:rsidRDefault="00926B36" w:rsidP="00462047">
                            <w:pPr>
                              <w:jc w:val="center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per</w:t>
                            </w:r>
                            <w:proofErr w:type="gramEnd"/>
                            <w: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 invio on-line:</w:t>
                            </w:r>
                            <w:r w:rsidR="00CD6467" w:rsidRPr="00926B36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 apporre, annullare</w:t>
                            </w:r>
                            <w: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926B36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riporta</w:t>
                            </w:r>
                            <w: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re</w:t>
                            </w:r>
                            <w:r w:rsidRPr="00926B36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 a </w:t>
                            </w:r>
                            <w: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lato</w:t>
                            </w:r>
                            <w:r w:rsidRPr="00926B36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, in modo leggibile, il codice identificativo</w:t>
                            </w:r>
                            <w: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 e scansionare</w:t>
                            </w:r>
                          </w:p>
                          <w:p w:rsidR="00747814" w:rsidRDefault="007478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.9pt;margin-top:-36.05pt;width:106.2pt;height:8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" o:allowincell="f" strokecolor="#a5a5a5 [2092]">
                <v:stroke dashstyle="dash"/>
                <v:textbox>
                  <w:txbxContent>
                    <w:p w:rsidR="008218E2" w:rsidRPr="00926B36" w:rsidRDefault="00462047" w:rsidP="00462047">
                      <w:pPr>
                        <w:jc w:val="center"/>
                        <w:rPr>
                          <w:color w:val="A6A6A6" w:themeColor="background1" w:themeShade="A6"/>
                          <w:sz w:val="22"/>
                          <w:szCs w:val="22"/>
                        </w:rPr>
                      </w:pPr>
                      <w:proofErr w:type="gramStart"/>
                      <w:r w:rsidRPr="00926B36">
                        <w:rPr>
                          <w:color w:val="A6A6A6" w:themeColor="background1" w:themeShade="A6"/>
                          <w:sz w:val="22"/>
                          <w:szCs w:val="22"/>
                        </w:rPr>
                        <w:t>m</w:t>
                      </w:r>
                      <w:r w:rsidR="008218E2" w:rsidRPr="00926B36">
                        <w:rPr>
                          <w:color w:val="A6A6A6" w:themeColor="background1" w:themeShade="A6"/>
                          <w:sz w:val="22"/>
                          <w:szCs w:val="22"/>
                        </w:rPr>
                        <w:t>arca</w:t>
                      </w:r>
                      <w:proofErr w:type="gramEnd"/>
                    </w:p>
                    <w:p w:rsidR="008218E2" w:rsidRPr="00926B36" w:rsidRDefault="00462047" w:rsidP="00462047">
                      <w:pPr>
                        <w:jc w:val="center"/>
                        <w:rPr>
                          <w:color w:val="A6A6A6" w:themeColor="background1" w:themeShade="A6"/>
                          <w:sz w:val="22"/>
                          <w:szCs w:val="22"/>
                        </w:rPr>
                      </w:pPr>
                      <w:proofErr w:type="gramStart"/>
                      <w:r w:rsidRPr="00926B36">
                        <w:rPr>
                          <w:color w:val="A6A6A6" w:themeColor="background1" w:themeShade="A6"/>
                          <w:sz w:val="22"/>
                          <w:szCs w:val="22"/>
                        </w:rPr>
                        <w:t>d</w:t>
                      </w:r>
                      <w:r w:rsidR="008218E2" w:rsidRPr="00926B36">
                        <w:rPr>
                          <w:color w:val="A6A6A6" w:themeColor="background1" w:themeShade="A6"/>
                          <w:sz w:val="22"/>
                          <w:szCs w:val="22"/>
                        </w:rPr>
                        <w:t>a</w:t>
                      </w:r>
                      <w:proofErr w:type="gramEnd"/>
                    </w:p>
                    <w:p w:rsidR="008218E2" w:rsidRPr="00926B36" w:rsidRDefault="00462047" w:rsidP="00462047">
                      <w:pPr>
                        <w:jc w:val="center"/>
                        <w:rPr>
                          <w:color w:val="A6A6A6" w:themeColor="background1" w:themeShade="A6"/>
                          <w:sz w:val="22"/>
                          <w:szCs w:val="22"/>
                        </w:rPr>
                      </w:pPr>
                      <w:proofErr w:type="gramStart"/>
                      <w:r w:rsidRPr="00926B36">
                        <w:rPr>
                          <w:color w:val="A6A6A6" w:themeColor="background1" w:themeShade="A6"/>
                          <w:sz w:val="22"/>
                          <w:szCs w:val="22"/>
                        </w:rPr>
                        <w:t>b</w:t>
                      </w:r>
                      <w:r w:rsidR="008218E2" w:rsidRPr="00926B36">
                        <w:rPr>
                          <w:color w:val="A6A6A6" w:themeColor="background1" w:themeShade="A6"/>
                          <w:sz w:val="22"/>
                          <w:szCs w:val="22"/>
                        </w:rPr>
                        <w:t>ollo</w:t>
                      </w:r>
                      <w:proofErr w:type="gramEnd"/>
                      <w:r w:rsidRPr="00926B36">
                        <w:rPr>
                          <w:color w:val="A6A6A6" w:themeColor="background1" w:themeShade="A6"/>
                          <w:sz w:val="22"/>
                          <w:szCs w:val="22"/>
                        </w:rPr>
                        <w:t xml:space="preserve"> € 16,00</w:t>
                      </w:r>
                    </w:p>
                    <w:p w:rsidR="00CD6467" w:rsidRPr="00926B36" w:rsidRDefault="00926B36" w:rsidP="00462047">
                      <w:pPr>
                        <w:jc w:val="center"/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per</w:t>
                      </w:r>
                      <w:proofErr w:type="gramEnd"/>
                      <w:r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 xml:space="preserve"> invio on-line:</w:t>
                      </w:r>
                      <w:r w:rsidR="00CD6467" w:rsidRPr="00926B36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 xml:space="preserve"> apporre, annullare</w:t>
                      </w:r>
                      <w:r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 xml:space="preserve">, </w:t>
                      </w:r>
                      <w:r w:rsidRPr="00926B36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riporta</w:t>
                      </w:r>
                      <w:r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re</w:t>
                      </w:r>
                      <w:r w:rsidRPr="00926B36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 xml:space="preserve"> a </w:t>
                      </w:r>
                      <w:r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lato</w:t>
                      </w:r>
                      <w:r w:rsidRPr="00926B36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, in modo leggibile, il codice identificativo</w:t>
                      </w:r>
                      <w:r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 xml:space="preserve"> e scansionare</w:t>
                      </w:r>
                    </w:p>
                    <w:p w:rsidR="00747814" w:rsidRDefault="00747814"/>
                  </w:txbxContent>
                </v:textbox>
              </v:rect>
            </w:pict>
          </mc:Fallback>
        </mc:AlternateContent>
      </w:r>
      <w:r>
        <w:t>Allo</w:t>
      </w:r>
      <w:r w:rsidR="008218E2">
        <w:t xml:space="preserve"> </w:t>
      </w:r>
      <w:r>
        <w:t xml:space="preserve">Sportello Unico per le Attività Produttive </w:t>
      </w:r>
    </w:p>
    <w:p w:rsidR="008218E2" w:rsidRDefault="00462047" w:rsidP="00462047">
      <w:pPr>
        <w:pStyle w:val="Rientrocorpodeltesto"/>
        <w:ind w:left="4678"/>
      </w:pPr>
      <w:r>
        <w:t>dell’Unione Montana dei Comuni Valli Chisone e Germanasca</w:t>
      </w:r>
      <w:r w:rsidR="008218E2">
        <w:t xml:space="preserve"> </w:t>
      </w:r>
    </w:p>
    <w:p w:rsidR="008218E2" w:rsidRDefault="008218E2">
      <w:pPr>
        <w:ind w:left="5664" w:firstLine="6"/>
      </w:pPr>
    </w:p>
    <w:p w:rsidR="008218E2" w:rsidRDefault="008218E2">
      <w:pPr>
        <w:jc w:val="both"/>
      </w:pPr>
    </w:p>
    <w:p w:rsidR="008218E2" w:rsidRDefault="008218E2">
      <w:pPr>
        <w:pStyle w:val="Titolo1"/>
      </w:pPr>
      <w:r>
        <w:t>DOMANDA UNICA</w:t>
      </w:r>
    </w:p>
    <w:p w:rsidR="008218E2" w:rsidRPr="008218E2" w:rsidRDefault="008218E2" w:rsidP="008218E2">
      <w:pPr>
        <w:jc w:val="center"/>
        <w:rPr>
          <w:b/>
          <w:i/>
        </w:rPr>
      </w:pPr>
      <w:proofErr w:type="gramStart"/>
      <w:r w:rsidRPr="008218E2">
        <w:rPr>
          <w:b/>
          <w:i/>
        </w:rPr>
        <w:t>ai</w:t>
      </w:r>
      <w:proofErr w:type="gramEnd"/>
      <w:r w:rsidRPr="008218E2">
        <w:rPr>
          <w:b/>
          <w:i/>
        </w:rPr>
        <w:t xml:space="preserve"> sensi dell’art. 7 del  D.P.R 160/2010:</w:t>
      </w:r>
    </w:p>
    <w:p w:rsidR="008218E2" w:rsidRPr="008218E2" w:rsidRDefault="008218E2" w:rsidP="008218E2"/>
    <w:p w:rsidR="008218E2" w:rsidRDefault="008218E2"/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402"/>
        <w:gridCol w:w="3402"/>
      </w:tblGrid>
      <w:tr w:rsidR="008218E2" w:rsidTr="008218E2">
        <w:trPr>
          <w:cantSplit/>
          <w:trHeight w:val="468"/>
        </w:trPr>
        <w:tc>
          <w:tcPr>
            <w:tcW w:w="3189" w:type="dxa"/>
          </w:tcPr>
          <w:p w:rsidR="008218E2" w:rsidRDefault="008218E2">
            <w:pPr>
              <w:rPr>
                <w:b/>
              </w:rPr>
            </w:pPr>
            <w:r>
              <w:rPr>
                <w:b/>
              </w:rPr>
              <w:t>Intervento proposto</w:t>
            </w:r>
          </w:p>
        </w:tc>
        <w:tc>
          <w:tcPr>
            <w:tcW w:w="3402" w:type="dxa"/>
          </w:tcPr>
          <w:p w:rsidR="008218E2" w:rsidRDefault="008218E2">
            <w:pPr>
              <w:rPr>
                <w:b/>
              </w:rPr>
            </w:pPr>
            <w:r>
              <w:rPr>
                <w:b/>
              </w:rPr>
              <w:t>Tipologia di attività</w:t>
            </w:r>
          </w:p>
        </w:tc>
        <w:tc>
          <w:tcPr>
            <w:tcW w:w="3402" w:type="dxa"/>
          </w:tcPr>
          <w:p w:rsidR="008218E2" w:rsidRDefault="008218E2">
            <w:pPr>
              <w:rPr>
                <w:b/>
              </w:rPr>
            </w:pPr>
            <w:r>
              <w:rPr>
                <w:b/>
              </w:rPr>
              <w:t>Enti Coinvolti</w:t>
            </w:r>
          </w:p>
        </w:tc>
      </w:tr>
      <w:tr w:rsidR="008218E2" w:rsidTr="008218E2">
        <w:trPr>
          <w:cantSplit/>
          <w:trHeight w:val="468"/>
        </w:trPr>
        <w:tc>
          <w:tcPr>
            <w:tcW w:w="3189" w:type="dxa"/>
            <w:vMerge w:val="restart"/>
          </w:tcPr>
          <w:p w:rsidR="008218E2" w:rsidRDefault="008218E2">
            <w:r>
              <w:sym w:font="Symbol" w:char="F0F0"/>
            </w:r>
            <w:r>
              <w:t xml:space="preserve"> Localizzazione </w:t>
            </w:r>
          </w:p>
          <w:p w:rsidR="008218E2" w:rsidRDefault="008218E2">
            <w:r>
              <w:sym w:font="Symbol" w:char="F0F0"/>
            </w:r>
            <w:r>
              <w:t xml:space="preserve"> Realizzazione  </w:t>
            </w:r>
          </w:p>
          <w:p w:rsidR="008218E2" w:rsidRDefault="008218E2">
            <w:r>
              <w:sym w:font="Symbol" w:char="F0F0"/>
            </w:r>
            <w:r>
              <w:t xml:space="preserve"> Ristrutturazione</w:t>
            </w:r>
          </w:p>
          <w:p w:rsidR="008218E2" w:rsidRDefault="008218E2">
            <w:r>
              <w:sym w:font="Symbol" w:char="F0F0"/>
            </w:r>
            <w:r>
              <w:t xml:space="preserve"> Ampliamento</w:t>
            </w:r>
          </w:p>
          <w:p w:rsidR="008218E2" w:rsidRDefault="008218E2">
            <w:r>
              <w:sym w:font="Symbol" w:char="F0F0"/>
            </w:r>
            <w:r>
              <w:t xml:space="preserve"> Riattivazione</w:t>
            </w:r>
          </w:p>
          <w:p w:rsidR="008218E2" w:rsidRDefault="008218E2">
            <w:r>
              <w:sym w:font="Symbol" w:char="F0F0"/>
            </w:r>
            <w:r>
              <w:t xml:space="preserve"> Riconversione</w:t>
            </w:r>
          </w:p>
          <w:p w:rsidR="008218E2" w:rsidRDefault="008218E2">
            <w:r>
              <w:sym w:font="Symbol" w:char="F0F0"/>
            </w:r>
            <w:r w:rsidR="009873AE">
              <w:t xml:space="preserve"> Esecuzione Opere</w:t>
            </w:r>
            <w:r>
              <w:t xml:space="preserve"> interne</w:t>
            </w:r>
          </w:p>
          <w:p w:rsidR="00926B36" w:rsidRDefault="00926B36" w:rsidP="00926B36">
            <w:r>
              <w:sym w:font="Symbol" w:char="F0F0"/>
            </w:r>
            <w:r>
              <w:t xml:space="preserve"> ___________________</w:t>
            </w:r>
          </w:p>
          <w:p w:rsidR="00926B36" w:rsidRDefault="00926B36"/>
        </w:tc>
        <w:tc>
          <w:tcPr>
            <w:tcW w:w="3402" w:type="dxa"/>
            <w:vMerge w:val="restart"/>
          </w:tcPr>
          <w:p w:rsidR="008218E2" w:rsidRDefault="008218E2">
            <w:r>
              <w:sym w:font="Symbol" w:char="F0F0"/>
            </w:r>
            <w:r>
              <w:t xml:space="preserve"> Industria</w:t>
            </w:r>
          </w:p>
          <w:p w:rsidR="008218E2" w:rsidRDefault="008218E2">
            <w:r>
              <w:sym w:font="Symbol" w:char="F0F0"/>
            </w:r>
            <w:r>
              <w:t xml:space="preserve"> Artigianato</w:t>
            </w:r>
          </w:p>
          <w:p w:rsidR="008218E2" w:rsidRDefault="008218E2">
            <w:r>
              <w:sym w:font="Symbol" w:char="F0F0"/>
            </w:r>
            <w:r>
              <w:t xml:space="preserve"> Commercio</w:t>
            </w:r>
          </w:p>
          <w:p w:rsidR="008218E2" w:rsidRDefault="008218E2">
            <w:r>
              <w:sym w:font="Symbol" w:char="F0F0"/>
            </w:r>
            <w:r w:rsidR="00071511">
              <w:t xml:space="preserve"> Attività turistico-ricettive</w:t>
            </w:r>
          </w:p>
          <w:p w:rsidR="008218E2" w:rsidRDefault="008218E2">
            <w:r>
              <w:sym w:font="Symbol" w:char="F0F0"/>
            </w:r>
            <w:r>
              <w:t xml:space="preserve"> Servizi resi dalle banche</w:t>
            </w:r>
          </w:p>
          <w:p w:rsidR="00976556" w:rsidRDefault="008218E2">
            <w:r>
              <w:sym w:font="Symbol" w:char="F0F0"/>
            </w:r>
            <w:r>
              <w:t xml:space="preserve"> Servizi di intermediazione</w:t>
            </w:r>
          </w:p>
          <w:p w:rsidR="008218E2" w:rsidRDefault="008218E2">
            <w:r>
              <w:t xml:space="preserve"> </w:t>
            </w:r>
            <w:r w:rsidR="009873AE">
              <w:t xml:space="preserve">  </w:t>
            </w:r>
            <w:r w:rsidR="00976556">
              <w:t xml:space="preserve"> </w:t>
            </w:r>
            <w:proofErr w:type="gramStart"/>
            <w:r>
              <w:t>finanziaria</w:t>
            </w:r>
            <w:proofErr w:type="gramEnd"/>
          </w:p>
          <w:p w:rsidR="00976556" w:rsidRDefault="008218E2">
            <w:r>
              <w:sym w:font="Symbol" w:char="F0F0"/>
            </w:r>
            <w:r>
              <w:t xml:space="preserve"> Servizi di</w:t>
            </w:r>
          </w:p>
          <w:p w:rsidR="008218E2" w:rsidRDefault="00976556">
            <w:r>
              <w:t xml:space="preserve">   </w:t>
            </w:r>
            <w:r w:rsidR="008218E2">
              <w:t xml:space="preserve"> </w:t>
            </w:r>
            <w:proofErr w:type="spellStart"/>
            <w:proofErr w:type="gramStart"/>
            <w:r w:rsidR="008218E2">
              <w:t>teleradiocomunicazioni</w:t>
            </w:r>
            <w:proofErr w:type="spellEnd"/>
            <w:proofErr w:type="gramEnd"/>
          </w:p>
          <w:p w:rsidR="008218E2" w:rsidRDefault="008218E2">
            <w:r>
              <w:sym w:font="Symbol" w:char="F0F0"/>
            </w:r>
            <w:r>
              <w:t xml:space="preserve"> Agricoltura</w:t>
            </w:r>
          </w:p>
          <w:p w:rsidR="00926B36" w:rsidRDefault="00926B36" w:rsidP="00926B36">
            <w:r>
              <w:sym w:font="Symbol" w:char="F0F0"/>
            </w:r>
            <w:r>
              <w:t xml:space="preserve"> _________________</w:t>
            </w:r>
          </w:p>
          <w:p w:rsidR="00926B36" w:rsidRDefault="00926B36"/>
        </w:tc>
        <w:tc>
          <w:tcPr>
            <w:tcW w:w="3402" w:type="dxa"/>
            <w:vMerge w:val="restart"/>
          </w:tcPr>
          <w:p w:rsidR="008218E2" w:rsidRDefault="008218E2">
            <w:r>
              <w:sym w:font="Symbol" w:char="F0F0"/>
            </w:r>
            <w:r>
              <w:t xml:space="preserve"> Prefettura</w:t>
            </w:r>
          </w:p>
          <w:p w:rsidR="008218E2" w:rsidRDefault="008218E2">
            <w:r>
              <w:sym w:font="Symbol" w:char="F0F0"/>
            </w:r>
            <w:r>
              <w:t xml:space="preserve"> Questura</w:t>
            </w:r>
          </w:p>
          <w:p w:rsidR="008218E2" w:rsidRDefault="008218E2">
            <w:r>
              <w:sym w:font="Symbol" w:char="F0F0"/>
            </w:r>
            <w:r>
              <w:t xml:space="preserve"> Regione</w:t>
            </w:r>
          </w:p>
          <w:p w:rsidR="008218E2" w:rsidRDefault="008218E2">
            <w:r>
              <w:sym w:font="Symbol" w:char="F0F0"/>
            </w:r>
            <w:r>
              <w:t xml:space="preserve"> </w:t>
            </w:r>
            <w:r w:rsidR="009D7860">
              <w:t>Città Metropolitana</w:t>
            </w:r>
          </w:p>
          <w:p w:rsidR="008218E2" w:rsidRDefault="008218E2">
            <w:r>
              <w:sym w:font="Symbol" w:char="F0F0"/>
            </w:r>
            <w:r>
              <w:t xml:space="preserve"> VV.F</w:t>
            </w:r>
            <w:r w:rsidR="009D7860">
              <w:t>F.</w:t>
            </w:r>
          </w:p>
          <w:p w:rsidR="008218E2" w:rsidRDefault="008218E2">
            <w:r>
              <w:sym w:font="Symbol" w:char="F0F0"/>
            </w:r>
            <w:r>
              <w:t xml:space="preserve"> A.R.P.A</w:t>
            </w:r>
          </w:p>
          <w:p w:rsidR="008218E2" w:rsidRDefault="008218E2">
            <w:r>
              <w:sym w:font="Symbol" w:char="F0F0"/>
            </w:r>
            <w:r>
              <w:t xml:space="preserve"> Soprintendenza</w:t>
            </w:r>
          </w:p>
          <w:p w:rsidR="008218E2" w:rsidRDefault="008218E2">
            <w:r>
              <w:sym w:font="Symbol" w:char="F0F0"/>
            </w:r>
            <w:r>
              <w:t xml:space="preserve"> Comune</w:t>
            </w:r>
          </w:p>
          <w:p w:rsidR="008218E2" w:rsidRDefault="008218E2">
            <w:r>
              <w:sym w:font="Symbol" w:char="F0F0"/>
            </w:r>
            <w:r>
              <w:t xml:space="preserve"> ASL</w:t>
            </w:r>
          </w:p>
          <w:p w:rsidR="008218E2" w:rsidRPr="009D7860" w:rsidRDefault="008218E2">
            <w:r>
              <w:sym w:font="Symbol" w:char="F0F0"/>
            </w:r>
            <w:r w:rsidRPr="009D7860">
              <w:t xml:space="preserve"> U.T.F.</w:t>
            </w:r>
          </w:p>
          <w:p w:rsidR="008218E2" w:rsidRDefault="008218E2">
            <w:r>
              <w:sym w:font="Symbol" w:char="F0F0"/>
            </w:r>
            <w:r>
              <w:t xml:space="preserve"> Altro</w:t>
            </w:r>
            <w:r w:rsidR="00822EC1">
              <w:t>_______________</w:t>
            </w:r>
          </w:p>
        </w:tc>
      </w:tr>
      <w:tr w:rsidR="008218E2" w:rsidTr="008218E2">
        <w:trPr>
          <w:cantSplit/>
          <w:trHeight w:val="469"/>
        </w:trPr>
        <w:tc>
          <w:tcPr>
            <w:tcW w:w="3189" w:type="dxa"/>
            <w:vMerge/>
          </w:tcPr>
          <w:p w:rsidR="008218E2" w:rsidRDefault="008218E2"/>
        </w:tc>
        <w:tc>
          <w:tcPr>
            <w:tcW w:w="3402" w:type="dxa"/>
            <w:vMerge/>
          </w:tcPr>
          <w:p w:rsidR="008218E2" w:rsidRDefault="008218E2"/>
        </w:tc>
        <w:tc>
          <w:tcPr>
            <w:tcW w:w="3402" w:type="dxa"/>
            <w:vMerge/>
          </w:tcPr>
          <w:p w:rsidR="008218E2" w:rsidRDefault="008218E2"/>
        </w:tc>
      </w:tr>
      <w:tr w:rsidR="008218E2" w:rsidTr="008218E2">
        <w:trPr>
          <w:cantSplit/>
          <w:trHeight w:val="468"/>
        </w:trPr>
        <w:tc>
          <w:tcPr>
            <w:tcW w:w="3189" w:type="dxa"/>
            <w:vMerge/>
          </w:tcPr>
          <w:p w:rsidR="008218E2" w:rsidRDefault="008218E2"/>
        </w:tc>
        <w:tc>
          <w:tcPr>
            <w:tcW w:w="3402" w:type="dxa"/>
            <w:vMerge/>
          </w:tcPr>
          <w:p w:rsidR="008218E2" w:rsidRDefault="008218E2"/>
        </w:tc>
        <w:tc>
          <w:tcPr>
            <w:tcW w:w="3402" w:type="dxa"/>
            <w:vMerge/>
          </w:tcPr>
          <w:p w:rsidR="008218E2" w:rsidRDefault="008218E2"/>
        </w:tc>
      </w:tr>
      <w:tr w:rsidR="008218E2" w:rsidTr="008218E2">
        <w:trPr>
          <w:cantSplit/>
          <w:trHeight w:val="468"/>
        </w:trPr>
        <w:tc>
          <w:tcPr>
            <w:tcW w:w="3189" w:type="dxa"/>
            <w:vMerge/>
          </w:tcPr>
          <w:p w:rsidR="008218E2" w:rsidRDefault="008218E2"/>
        </w:tc>
        <w:tc>
          <w:tcPr>
            <w:tcW w:w="3402" w:type="dxa"/>
            <w:vMerge/>
          </w:tcPr>
          <w:p w:rsidR="008218E2" w:rsidRDefault="008218E2"/>
        </w:tc>
        <w:tc>
          <w:tcPr>
            <w:tcW w:w="3402" w:type="dxa"/>
            <w:vMerge/>
          </w:tcPr>
          <w:p w:rsidR="008218E2" w:rsidRDefault="008218E2"/>
        </w:tc>
      </w:tr>
      <w:tr w:rsidR="008218E2" w:rsidTr="008218E2">
        <w:trPr>
          <w:cantSplit/>
          <w:trHeight w:val="469"/>
        </w:trPr>
        <w:tc>
          <w:tcPr>
            <w:tcW w:w="3189" w:type="dxa"/>
            <w:vMerge/>
          </w:tcPr>
          <w:p w:rsidR="008218E2" w:rsidRDefault="008218E2"/>
        </w:tc>
        <w:tc>
          <w:tcPr>
            <w:tcW w:w="3402" w:type="dxa"/>
            <w:vMerge/>
          </w:tcPr>
          <w:p w:rsidR="008218E2" w:rsidRDefault="008218E2"/>
        </w:tc>
        <w:tc>
          <w:tcPr>
            <w:tcW w:w="3402" w:type="dxa"/>
            <w:vMerge/>
          </w:tcPr>
          <w:p w:rsidR="008218E2" w:rsidRDefault="008218E2"/>
        </w:tc>
      </w:tr>
      <w:tr w:rsidR="008218E2" w:rsidTr="008218E2">
        <w:trPr>
          <w:cantSplit/>
          <w:trHeight w:val="468"/>
        </w:trPr>
        <w:tc>
          <w:tcPr>
            <w:tcW w:w="3189" w:type="dxa"/>
            <w:vMerge/>
          </w:tcPr>
          <w:p w:rsidR="008218E2" w:rsidRDefault="008218E2"/>
        </w:tc>
        <w:tc>
          <w:tcPr>
            <w:tcW w:w="3402" w:type="dxa"/>
            <w:vMerge/>
          </w:tcPr>
          <w:p w:rsidR="008218E2" w:rsidRDefault="008218E2"/>
        </w:tc>
        <w:tc>
          <w:tcPr>
            <w:tcW w:w="3402" w:type="dxa"/>
            <w:vMerge/>
          </w:tcPr>
          <w:p w:rsidR="008218E2" w:rsidRDefault="008218E2"/>
        </w:tc>
      </w:tr>
      <w:tr w:rsidR="008218E2" w:rsidTr="008218E2">
        <w:trPr>
          <w:cantSplit/>
          <w:trHeight w:val="468"/>
        </w:trPr>
        <w:tc>
          <w:tcPr>
            <w:tcW w:w="3189" w:type="dxa"/>
            <w:vMerge/>
          </w:tcPr>
          <w:p w:rsidR="008218E2" w:rsidRDefault="008218E2"/>
        </w:tc>
        <w:tc>
          <w:tcPr>
            <w:tcW w:w="3402" w:type="dxa"/>
            <w:vMerge/>
          </w:tcPr>
          <w:p w:rsidR="008218E2" w:rsidRDefault="008218E2"/>
        </w:tc>
        <w:tc>
          <w:tcPr>
            <w:tcW w:w="3402" w:type="dxa"/>
            <w:vMerge/>
          </w:tcPr>
          <w:p w:rsidR="008218E2" w:rsidRDefault="008218E2"/>
        </w:tc>
      </w:tr>
      <w:tr w:rsidR="008218E2" w:rsidTr="008218E2">
        <w:trPr>
          <w:cantSplit/>
          <w:trHeight w:val="469"/>
        </w:trPr>
        <w:tc>
          <w:tcPr>
            <w:tcW w:w="3189" w:type="dxa"/>
            <w:vMerge/>
          </w:tcPr>
          <w:p w:rsidR="008218E2" w:rsidRDefault="008218E2"/>
        </w:tc>
        <w:tc>
          <w:tcPr>
            <w:tcW w:w="3402" w:type="dxa"/>
            <w:vMerge/>
          </w:tcPr>
          <w:p w:rsidR="008218E2" w:rsidRDefault="008218E2"/>
        </w:tc>
        <w:tc>
          <w:tcPr>
            <w:tcW w:w="3402" w:type="dxa"/>
            <w:vMerge/>
          </w:tcPr>
          <w:p w:rsidR="008218E2" w:rsidRDefault="008218E2"/>
        </w:tc>
      </w:tr>
    </w:tbl>
    <w:p w:rsidR="008218E2" w:rsidRDefault="008218E2"/>
    <w:p w:rsidR="008218E2" w:rsidRDefault="008218E2"/>
    <w:p w:rsidR="00926B36" w:rsidRDefault="008218E2">
      <w:pPr>
        <w:rPr>
          <w:b/>
        </w:rPr>
      </w:pPr>
      <w:r>
        <w:rPr>
          <w:b/>
        </w:rPr>
        <w:t>I __</w:t>
      </w:r>
      <w:proofErr w:type="spellStart"/>
      <w:r>
        <w:rPr>
          <w:b/>
        </w:rPr>
        <w:t>sottoscritt</w:t>
      </w:r>
      <w:proofErr w:type="spellEnd"/>
      <w:r>
        <w:rPr>
          <w:b/>
        </w:rPr>
        <w:t xml:space="preserve">__ Nome __________________________Cognome_________________________ </w:t>
      </w:r>
      <w:proofErr w:type="spellStart"/>
      <w:r>
        <w:rPr>
          <w:b/>
        </w:rPr>
        <w:t>nat</w:t>
      </w:r>
      <w:proofErr w:type="spellEnd"/>
      <w:r>
        <w:rPr>
          <w:b/>
        </w:rPr>
        <w:t>__ a ____________________________il _________________________________________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 xml:space="preserve">cod. </w:t>
      </w:r>
      <w:proofErr w:type="spellStart"/>
      <w:r>
        <w:rPr>
          <w:b/>
        </w:rPr>
        <w:t>fisc</w:t>
      </w:r>
      <w:proofErr w:type="spellEnd"/>
      <w:r>
        <w:rPr>
          <w:b/>
        </w:rPr>
        <w:t>.</w:t>
      </w:r>
      <w:r>
        <w:rPr>
          <w:b/>
          <w:sz w:val="36"/>
        </w:rPr>
        <w:t xml:space="preserve"> </w:t>
      </w:r>
      <w:r>
        <w:rPr>
          <w:b/>
          <w:sz w:val="36"/>
        </w:rPr>
        <w:sym w:font="Symbol" w:char="F0F0"/>
      </w:r>
      <w:r>
        <w:rPr>
          <w:b/>
          <w:sz w:val="36"/>
        </w:rPr>
        <w:sym w:font="Symbol" w:char="F0F0"/>
      </w:r>
      <w:r>
        <w:rPr>
          <w:b/>
          <w:sz w:val="36"/>
        </w:rPr>
        <w:sym w:font="Symbol" w:char="F0F0"/>
      </w:r>
      <w:r>
        <w:rPr>
          <w:b/>
          <w:sz w:val="36"/>
        </w:rPr>
        <w:sym w:font="Symbol" w:char="F0F0"/>
      </w:r>
      <w:r>
        <w:rPr>
          <w:b/>
          <w:sz w:val="36"/>
        </w:rPr>
        <w:sym w:font="Symbol" w:char="F0F0"/>
      </w:r>
      <w:r>
        <w:rPr>
          <w:b/>
          <w:sz w:val="36"/>
        </w:rPr>
        <w:sym w:font="Symbol" w:char="F0F0"/>
      </w:r>
      <w:r>
        <w:rPr>
          <w:b/>
          <w:sz w:val="36"/>
        </w:rPr>
        <w:sym w:font="Symbol" w:char="F0F0"/>
      </w:r>
      <w:r>
        <w:rPr>
          <w:b/>
          <w:sz w:val="36"/>
        </w:rPr>
        <w:sym w:font="Symbol" w:char="F0F0"/>
      </w:r>
      <w:r>
        <w:rPr>
          <w:b/>
          <w:sz w:val="36"/>
        </w:rPr>
        <w:sym w:font="Symbol" w:char="F0F0"/>
      </w:r>
      <w:r>
        <w:rPr>
          <w:b/>
          <w:sz w:val="36"/>
        </w:rPr>
        <w:sym w:font="Symbol" w:char="F0F0"/>
      </w:r>
      <w:r>
        <w:rPr>
          <w:b/>
          <w:sz w:val="36"/>
        </w:rPr>
        <w:sym w:font="Symbol" w:char="F0F0"/>
      </w:r>
      <w:r>
        <w:rPr>
          <w:b/>
          <w:sz w:val="36"/>
        </w:rPr>
        <w:sym w:font="Symbol" w:char="F0F0"/>
      </w:r>
      <w:r>
        <w:rPr>
          <w:b/>
          <w:sz w:val="36"/>
        </w:rPr>
        <w:sym w:font="Symbol" w:char="F0F0"/>
      </w:r>
      <w:r>
        <w:rPr>
          <w:b/>
          <w:sz w:val="36"/>
        </w:rPr>
        <w:sym w:font="Symbol" w:char="F0F0"/>
      </w:r>
      <w:r>
        <w:rPr>
          <w:b/>
          <w:sz w:val="36"/>
        </w:rPr>
        <w:sym w:font="Symbol" w:char="F0F0"/>
      </w:r>
      <w:r>
        <w:rPr>
          <w:b/>
          <w:sz w:val="36"/>
        </w:rPr>
        <w:sym w:font="Symbol" w:char="F0F0"/>
      </w:r>
      <w:r>
        <w:rPr>
          <w:b/>
          <w:sz w:val="36"/>
        </w:rPr>
        <w:t xml:space="preserve"> </w:t>
      </w:r>
      <w:proofErr w:type="gramStart"/>
      <w:r>
        <w:rPr>
          <w:b/>
        </w:rPr>
        <w:t>in</w:t>
      </w:r>
      <w:proofErr w:type="gramEnd"/>
      <w:r>
        <w:rPr>
          <w:b/>
        </w:rPr>
        <w:t xml:space="preserve"> qualità di___________________________( </w:t>
      </w:r>
      <w:r>
        <w:rPr>
          <w:b/>
          <w:sz w:val="18"/>
        </w:rPr>
        <w:t xml:space="preserve">legale rappresentante – titolare- contitolare </w:t>
      </w:r>
      <w:proofErr w:type="spellStart"/>
      <w:r>
        <w:rPr>
          <w:b/>
          <w:sz w:val="18"/>
        </w:rPr>
        <w:t>etc</w:t>
      </w:r>
      <w:proofErr w:type="spellEnd"/>
      <w:r>
        <w:rPr>
          <w:b/>
          <w:sz w:val="18"/>
        </w:rPr>
        <w:t xml:space="preserve">…..) </w:t>
      </w:r>
      <w:r>
        <w:rPr>
          <w:b/>
        </w:rPr>
        <w:t xml:space="preserve">dell’( </w:t>
      </w:r>
      <w:r>
        <w:rPr>
          <w:b/>
          <w:sz w:val="18"/>
        </w:rPr>
        <w:t>impresa – ditta - azienda agricola)</w:t>
      </w:r>
      <w:r w:rsidR="00926B36">
        <w:rPr>
          <w:b/>
          <w:sz w:val="18"/>
        </w:rPr>
        <w:t xml:space="preserve"> </w:t>
      </w:r>
      <w:r>
        <w:rPr>
          <w:b/>
        </w:rPr>
        <w:t>_____________________</w:t>
      </w:r>
    </w:p>
    <w:p w:rsidR="008218E2" w:rsidRDefault="008218E2">
      <w:pPr>
        <w:rPr>
          <w:b/>
        </w:rPr>
      </w:pPr>
      <w:proofErr w:type="gramStart"/>
      <w:r>
        <w:rPr>
          <w:b/>
        </w:rPr>
        <w:t>denominata</w:t>
      </w:r>
      <w:proofErr w:type="gramEnd"/>
      <w:r>
        <w:rPr>
          <w:b/>
        </w:rPr>
        <w:t xml:space="preserve"> _________________________________________</w:t>
      </w:r>
      <w:r w:rsidR="00926B36">
        <w:rPr>
          <w:b/>
        </w:rPr>
        <w:t>___________________________</w:t>
      </w:r>
    </w:p>
    <w:p w:rsidR="008218E2" w:rsidRDefault="008218E2">
      <w:pPr>
        <w:rPr>
          <w:b/>
        </w:rPr>
      </w:pPr>
      <w:r>
        <w:rPr>
          <w:b/>
        </w:rPr>
        <w:t xml:space="preserve">Partita </w:t>
      </w:r>
      <w:proofErr w:type="gramStart"/>
      <w:r>
        <w:rPr>
          <w:b/>
        </w:rPr>
        <w:t xml:space="preserve">Iva </w:t>
      </w:r>
      <w:r>
        <w:rPr>
          <w:b/>
          <w:sz w:val="36"/>
        </w:rPr>
        <w:sym w:font="Symbol" w:char="F0F0"/>
      </w:r>
      <w:r>
        <w:rPr>
          <w:b/>
          <w:sz w:val="36"/>
        </w:rPr>
        <w:sym w:font="Symbol" w:char="F0F0"/>
      </w:r>
      <w:r>
        <w:rPr>
          <w:b/>
          <w:sz w:val="36"/>
        </w:rPr>
        <w:sym w:font="Symbol" w:char="F0F0"/>
      </w:r>
      <w:r>
        <w:rPr>
          <w:b/>
          <w:sz w:val="36"/>
        </w:rPr>
        <w:sym w:font="Symbol" w:char="F0F0"/>
      </w:r>
      <w:r>
        <w:rPr>
          <w:b/>
          <w:sz w:val="36"/>
        </w:rPr>
        <w:sym w:font="Symbol" w:char="F0F0"/>
      </w:r>
      <w:r>
        <w:rPr>
          <w:b/>
          <w:sz w:val="36"/>
        </w:rPr>
        <w:sym w:font="Symbol" w:char="F0F0"/>
      </w:r>
      <w:r>
        <w:rPr>
          <w:b/>
          <w:sz w:val="36"/>
        </w:rPr>
        <w:sym w:font="Symbol" w:char="F0F0"/>
      </w:r>
      <w:r>
        <w:rPr>
          <w:b/>
          <w:sz w:val="36"/>
        </w:rPr>
        <w:sym w:font="Symbol" w:char="F0F0"/>
      </w:r>
      <w:r>
        <w:rPr>
          <w:b/>
          <w:sz w:val="36"/>
        </w:rPr>
        <w:sym w:font="Symbol" w:char="F0F0"/>
      </w:r>
      <w:r>
        <w:rPr>
          <w:b/>
          <w:sz w:val="36"/>
        </w:rPr>
        <w:sym w:font="Symbol" w:char="F0F0"/>
      </w:r>
      <w:r>
        <w:rPr>
          <w:b/>
          <w:sz w:val="36"/>
        </w:rPr>
        <w:sym w:font="Symbol" w:char="F0F0"/>
      </w:r>
      <w:r>
        <w:rPr>
          <w:b/>
          <w:sz w:val="36"/>
        </w:rPr>
        <w:sym w:font="Symbol" w:char="F0F0"/>
      </w:r>
      <w:r>
        <w:rPr>
          <w:b/>
          <w:sz w:val="36"/>
        </w:rPr>
        <w:sym w:font="Symbol" w:char="F0F0"/>
      </w:r>
      <w:r>
        <w:rPr>
          <w:b/>
          <w:sz w:val="36"/>
        </w:rPr>
        <w:sym w:font="Symbol" w:char="F0F0"/>
      </w:r>
      <w:r>
        <w:rPr>
          <w:b/>
          <w:sz w:val="36"/>
        </w:rPr>
        <w:sym w:font="Symbol" w:char="F0F0"/>
      </w:r>
      <w:r>
        <w:rPr>
          <w:b/>
          <w:sz w:val="36"/>
        </w:rPr>
        <w:sym w:font="Symbol" w:char="F0F0"/>
      </w:r>
      <w:r>
        <w:rPr>
          <w:b/>
          <w:sz w:val="36"/>
        </w:rPr>
        <w:t xml:space="preserve"> </w:t>
      </w:r>
      <w:r>
        <w:rPr>
          <w:b/>
        </w:rPr>
        <w:t>con</w:t>
      </w:r>
      <w:proofErr w:type="gramEnd"/>
      <w:r>
        <w:rPr>
          <w:b/>
        </w:rPr>
        <w:t xml:space="preserve"> sede</w:t>
      </w:r>
      <w:r>
        <w:rPr>
          <w:b/>
          <w:sz w:val="36"/>
        </w:rPr>
        <w:t xml:space="preserve"> </w:t>
      </w:r>
      <w:r>
        <w:rPr>
          <w:b/>
        </w:rPr>
        <w:t>legale in</w:t>
      </w:r>
      <w:r>
        <w:rPr>
          <w:b/>
          <w:sz w:val="36"/>
        </w:rPr>
        <w:t xml:space="preserve"> </w:t>
      </w:r>
      <w:r>
        <w:rPr>
          <w:b/>
        </w:rPr>
        <w:t>_______________ Via /p.zza/c.so____________________________ n. civico_____ e-mail_________________________</w:t>
      </w:r>
    </w:p>
    <w:p w:rsidR="00462047" w:rsidRPr="00462047" w:rsidRDefault="00462047">
      <w:pPr>
        <w:rPr>
          <w:b/>
        </w:rPr>
      </w:pPr>
      <w:r>
        <w:rPr>
          <w:b/>
        </w:rPr>
        <w:t>Indirizzo di Posta Elettronica Certificata (PEC) _______________________________________</w:t>
      </w:r>
    </w:p>
    <w:p w:rsidR="008218E2" w:rsidRDefault="008218E2"/>
    <w:p w:rsidR="008218E2" w:rsidRDefault="008218E2">
      <w:pPr>
        <w:jc w:val="center"/>
      </w:pPr>
      <w:r>
        <w:t>CHIEDE L’AUTORIZZAZIONE PER L’INTERVENTO DI:</w:t>
      </w:r>
    </w:p>
    <w:p w:rsidR="008218E2" w:rsidRDefault="008218E2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62047">
        <w:t>_________________________</w:t>
      </w:r>
      <w:r w:rsidR="00ED726F">
        <w:t xml:space="preserve"> </w:t>
      </w:r>
      <w:r w:rsidR="00462047">
        <w:t>(</w:t>
      </w:r>
      <w:r>
        <w:rPr>
          <w:sz w:val="18"/>
        </w:rPr>
        <w:t xml:space="preserve">DESCRIZIONE SINTETICA </w:t>
      </w:r>
      <w:proofErr w:type="gramStart"/>
      <w:r>
        <w:rPr>
          <w:sz w:val="18"/>
        </w:rPr>
        <w:t xml:space="preserve">DELL’INTERVENTO </w:t>
      </w:r>
      <w:r>
        <w:t>)</w:t>
      </w:r>
      <w:proofErr w:type="gramEnd"/>
    </w:p>
    <w:p w:rsidR="008218E2" w:rsidRDefault="008218E2">
      <w:pPr>
        <w:jc w:val="both"/>
      </w:pPr>
    </w:p>
    <w:p w:rsidR="00462047" w:rsidRDefault="00462047">
      <w:pPr>
        <w:jc w:val="both"/>
      </w:pPr>
      <w:r>
        <w:t xml:space="preserve">NEL COMUNE </w:t>
      </w:r>
      <w:proofErr w:type="gramStart"/>
      <w:r>
        <w:t>DI:_</w:t>
      </w:r>
      <w:proofErr w:type="gramEnd"/>
      <w:r>
        <w:t>__________</w:t>
      </w:r>
      <w:r w:rsidR="008218E2">
        <w:t>_________________</w:t>
      </w:r>
    </w:p>
    <w:p w:rsidR="00462047" w:rsidRDefault="008218E2">
      <w:pPr>
        <w:jc w:val="both"/>
      </w:pPr>
      <w:proofErr w:type="gramStart"/>
      <w:r>
        <w:t>in</w:t>
      </w:r>
      <w:proofErr w:type="gramEnd"/>
      <w:r>
        <w:t xml:space="preserve"> Via/c.</w:t>
      </w:r>
      <w:r w:rsidR="00462047">
        <w:t>so /p.</w:t>
      </w:r>
      <w:proofErr w:type="spellStart"/>
      <w:r w:rsidR="00462047">
        <w:t>zza</w:t>
      </w:r>
      <w:proofErr w:type="spellEnd"/>
      <w:r w:rsidR="00462047">
        <w:t xml:space="preserve">__________________________________________________n. </w:t>
      </w:r>
      <w:r>
        <w:t>___________</w:t>
      </w:r>
      <w:r w:rsidR="00462047">
        <w:t>_</w:t>
      </w:r>
      <w:r>
        <w:t>_</w:t>
      </w:r>
      <w:r w:rsidR="00462047">
        <w:t xml:space="preserve"> </w:t>
      </w:r>
    </w:p>
    <w:p w:rsidR="008218E2" w:rsidRDefault="00462047" w:rsidP="00C24CCF">
      <w:proofErr w:type="gramStart"/>
      <w:r>
        <w:t>distinto</w:t>
      </w:r>
      <w:proofErr w:type="gramEnd"/>
      <w:r>
        <w:t xml:space="preserve"> </w:t>
      </w:r>
      <w:r w:rsidR="008218E2">
        <w:t>a catasto terreni al foglio _________________</w:t>
      </w:r>
      <w:r w:rsidR="00C24CCF">
        <w:t xml:space="preserve"> </w:t>
      </w:r>
      <w:proofErr w:type="spellStart"/>
      <w:r w:rsidR="008218E2">
        <w:t>mappal</w:t>
      </w:r>
      <w:proofErr w:type="spellEnd"/>
      <w:r w:rsidR="00C24CCF">
        <w:t xml:space="preserve"> </w:t>
      </w:r>
      <w:r w:rsidR="008218E2">
        <w:t>__n</w:t>
      </w:r>
      <w:r w:rsidR="00C24CCF">
        <w:t>.</w:t>
      </w:r>
      <w:r w:rsidR="008218E2">
        <w:t>_______________ al nuovo catasto edilizio urbano  foglio___________</w:t>
      </w:r>
      <w:r w:rsidR="00C24CCF">
        <w:t xml:space="preserve"> </w:t>
      </w:r>
      <w:proofErr w:type="spellStart"/>
      <w:r w:rsidR="008218E2">
        <w:t>mappal</w:t>
      </w:r>
      <w:proofErr w:type="spellEnd"/>
      <w:r w:rsidR="00C24CCF">
        <w:t xml:space="preserve"> </w:t>
      </w:r>
      <w:r w:rsidR="008218E2">
        <w:t>__n.</w:t>
      </w:r>
      <w:r w:rsidR="00C24CCF">
        <w:t xml:space="preserve"> </w:t>
      </w:r>
      <w:r w:rsidR="008218E2">
        <w:t xml:space="preserve">___________sub________ in zona del P.R.G.C. ______________________sottoposta a vincoli </w:t>
      </w:r>
      <w:r w:rsidR="008218E2">
        <w:rPr>
          <w:sz w:val="28"/>
        </w:rPr>
        <w:t xml:space="preserve">si </w:t>
      </w:r>
      <w:r w:rsidR="008218E2">
        <w:rPr>
          <w:sz w:val="36"/>
        </w:rPr>
        <w:sym w:font="Symbol" w:char="F0F0"/>
      </w:r>
      <w:r w:rsidR="008218E2">
        <w:rPr>
          <w:sz w:val="28"/>
        </w:rPr>
        <w:t xml:space="preserve"> no </w:t>
      </w:r>
      <w:r w:rsidR="008218E2">
        <w:rPr>
          <w:sz w:val="36"/>
        </w:rPr>
        <w:sym w:font="Symbol" w:char="F0F0"/>
      </w:r>
      <w:r w:rsidR="008218E2">
        <w:rPr>
          <w:sz w:val="36"/>
        </w:rPr>
        <w:t xml:space="preserve"> </w:t>
      </w:r>
      <w:r w:rsidR="008218E2">
        <w:t>se si quali:___________________________________________________________________________________________________________________________________________________________</w:t>
      </w:r>
    </w:p>
    <w:p w:rsidR="008218E2" w:rsidRDefault="008218E2">
      <w:pPr>
        <w:jc w:val="both"/>
      </w:pPr>
    </w:p>
    <w:p w:rsidR="008218E2" w:rsidRDefault="008218E2">
      <w:pPr>
        <w:jc w:val="both"/>
      </w:pPr>
    </w:p>
    <w:p w:rsidR="008218E2" w:rsidRDefault="008218E2">
      <w:pPr>
        <w:jc w:val="both"/>
      </w:pPr>
      <w:r>
        <w:t xml:space="preserve">Progetto redatto </w:t>
      </w:r>
      <w:proofErr w:type="gramStart"/>
      <w:r>
        <w:t>da :</w:t>
      </w:r>
      <w:proofErr w:type="gramEnd"/>
      <w:r>
        <w:t xml:space="preserve"> cognome _________________________nome _________________________</w:t>
      </w:r>
    </w:p>
    <w:p w:rsidR="00462047" w:rsidRDefault="008218E2">
      <w:pPr>
        <w:jc w:val="both"/>
      </w:pPr>
      <w:r>
        <w:t>Nato a _________________</w:t>
      </w:r>
      <w:r w:rsidR="00462047">
        <w:t>_________________________</w:t>
      </w:r>
      <w:r>
        <w:t>____________il __________________</w:t>
      </w:r>
      <w:r w:rsidR="00462047">
        <w:t xml:space="preserve"> </w:t>
      </w:r>
      <w:r>
        <w:t xml:space="preserve">cod. </w:t>
      </w:r>
      <w:proofErr w:type="spellStart"/>
      <w:r>
        <w:t>fisc</w:t>
      </w:r>
      <w:proofErr w:type="spellEnd"/>
      <w:r>
        <w:t>.</w:t>
      </w:r>
      <w:r w:rsidR="00462047">
        <w:t xml:space="preserve"> </w:t>
      </w:r>
      <w:r>
        <w:t>___________________</w:t>
      </w:r>
      <w:r w:rsidR="00462047">
        <w:t>________________________</w:t>
      </w:r>
      <w:r>
        <w:t>____ iscritto all’ordine/collegio dei ______________________________</w:t>
      </w:r>
      <w:proofErr w:type="gramStart"/>
      <w:r>
        <w:t xml:space="preserve">_ </w:t>
      </w:r>
      <w:r w:rsidR="00462047">
        <w:t xml:space="preserve"> </w:t>
      </w:r>
      <w:r>
        <w:t>della</w:t>
      </w:r>
      <w:proofErr w:type="gramEnd"/>
      <w:r>
        <w:t xml:space="preserve"> Provincia di</w:t>
      </w:r>
      <w:r w:rsidR="00462047">
        <w:t xml:space="preserve">  ___________</w:t>
      </w:r>
      <w:r>
        <w:t>_____________________</w:t>
      </w:r>
      <w:r w:rsidR="00462047">
        <w:t xml:space="preserve"> </w:t>
      </w:r>
      <w:r>
        <w:t>N. d’i</w:t>
      </w:r>
      <w:r w:rsidR="00462047">
        <w:t>scrizione</w:t>
      </w:r>
      <w:r w:rsidR="00C24CCF">
        <w:t xml:space="preserve"> </w:t>
      </w:r>
      <w:r w:rsidR="00462047">
        <w:t>_________</w:t>
      </w:r>
      <w:r>
        <w:t>______</w:t>
      </w:r>
      <w:r w:rsidR="00C24CCF">
        <w:t xml:space="preserve"> </w:t>
      </w:r>
      <w:r>
        <w:t>con studio in ______________________</w:t>
      </w:r>
    </w:p>
    <w:p w:rsidR="008218E2" w:rsidRDefault="008218E2">
      <w:pPr>
        <w:jc w:val="both"/>
      </w:pPr>
      <w:r>
        <w:t>Via /c.so/p.zza ______</w:t>
      </w:r>
      <w:r w:rsidR="00462047">
        <w:t>____________________________________</w:t>
      </w:r>
      <w:r>
        <w:t>______________________</w:t>
      </w:r>
      <w:r w:rsidR="00462047">
        <w:t xml:space="preserve"> n.</w:t>
      </w:r>
      <w:r>
        <w:t>civ.____________________n.tel____________</w:t>
      </w:r>
      <w:r w:rsidR="00462047">
        <w:t>____</w:t>
      </w:r>
      <w:r>
        <w:t>___n.fax____________________________ e-mail ___________________________</w:t>
      </w:r>
    </w:p>
    <w:p w:rsidR="00462047" w:rsidRPr="00462047" w:rsidRDefault="00462047" w:rsidP="00462047">
      <w:r w:rsidRPr="00462047">
        <w:t>Indirizzo di Posta Elettronica Certificata (PEC) ____________________________________</w:t>
      </w:r>
      <w:r>
        <w:t>__</w:t>
      </w:r>
      <w:r w:rsidRPr="00462047">
        <w:t>___</w:t>
      </w:r>
    </w:p>
    <w:p w:rsidR="00462047" w:rsidRDefault="00462047" w:rsidP="00462047"/>
    <w:p w:rsidR="00462047" w:rsidRDefault="00462047">
      <w:pPr>
        <w:jc w:val="both"/>
      </w:pPr>
    </w:p>
    <w:p w:rsidR="008218E2" w:rsidRDefault="008218E2">
      <w:pPr>
        <w:jc w:val="both"/>
      </w:pPr>
    </w:p>
    <w:p w:rsidR="00756AD2" w:rsidRPr="00756AD2" w:rsidRDefault="00756AD2" w:rsidP="00756AD2">
      <w:pPr>
        <w:autoSpaceDE w:val="0"/>
        <w:autoSpaceDN w:val="0"/>
        <w:adjustRightInd w:val="0"/>
        <w:jc w:val="center"/>
      </w:pPr>
      <w:r w:rsidRPr="00756AD2">
        <w:t>DICHIARA DI CONFERIRE A:</w:t>
      </w:r>
    </w:p>
    <w:p w:rsidR="00756AD2" w:rsidRDefault="00756AD2" w:rsidP="00756AD2">
      <w:pPr>
        <w:autoSpaceDE w:val="0"/>
        <w:autoSpaceDN w:val="0"/>
        <w:adjustRightInd w:val="0"/>
      </w:pPr>
    </w:p>
    <w:p w:rsidR="00756AD2" w:rsidRPr="00756AD2" w:rsidRDefault="00756AD2" w:rsidP="00756AD2">
      <w:pPr>
        <w:autoSpaceDE w:val="0"/>
        <w:autoSpaceDN w:val="0"/>
        <w:adjustRightInd w:val="0"/>
      </w:pPr>
      <w:r w:rsidRPr="00756AD2">
        <w:t>Cognome _________________</w:t>
      </w:r>
      <w:r>
        <w:t>__________________</w:t>
      </w:r>
      <w:r w:rsidRPr="00756AD2">
        <w:t xml:space="preserve"> Nome _____________________________</w:t>
      </w:r>
    </w:p>
    <w:p w:rsidR="00756AD2" w:rsidRPr="00756AD2" w:rsidRDefault="00756AD2" w:rsidP="00756AD2">
      <w:pPr>
        <w:autoSpaceDE w:val="0"/>
        <w:autoSpaceDN w:val="0"/>
        <w:adjustRightInd w:val="0"/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 xml:space="preserve">cod. </w:t>
      </w:r>
      <w:proofErr w:type="spellStart"/>
      <w:r>
        <w:rPr>
          <w:b/>
        </w:rPr>
        <w:t>fisc</w:t>
      </w:r>
      <w:proofErr w:type="spellEnd"/>
      <w:r>
        <w:rPr>
          <w:b/>
        </w:rPr>
        <w:t>.</w:t>
      </w:r>
      <w:r>
        <w:rPr>
          <w:b/>
          <w:sz w:val="36"/>
        </w:rPr>
        <w:t xml:space="preserve"> </w:t>
      </w:r>
      <w:r>
        <w:rPr>
          <w:b/>
          <w:sz w:val="36"/>
        </w:rPr>
        <w:sym w:font="Symbol" w:char="F0F0"/>
      </w:r>
      <w:r>
        <w:rPr>
          <w:b/>
          <w:sz w:val="36"/>
        </w:rPr>
        <w:sym w:font="Symbol" w:char="F0F0"/>
      </w:r>
      <w:r>
        <w:rPr>
          <w:b/>
          <w:sz w:val="36"/>
        </w:rPr>
        <w:sym w:font="Symbol" w:char="F0F0"/>
      </w:r>
      <w:r>
        <w:rPr>
          <w:b/>
          <w:sz w:val="36"/>
        </w:rPr>
        <w:sym w:font="Symbol" w:char="F0F0"/>
      </w:r>
      <w:r>
        <w:rPr>
          <w:b/>
          <w:sz w:val="36"/>
        </w:rPr>
        <w:sym w:font="Symbol" w:char="F0F0"/>
      </w:r>
      <w:r>
        <w:rPr>
          <w:b/>
          <w:sz w:val="36"/>
        </w:rPr>
        <w:sym w:font="Symbol" w:char="F0F0"/>
      </w:r>
      <w:r>
        <w:rPr>
          <w:b/>
          <w:sz w:val="36"/>
        </w:rPr>
        <w:sym w:font="Symbol" w:char="F0F0"/>
      </w:r>
      <w:r>
        <w:rPr>
          <w:b/>
          <w:sz w:val="36"/>
        </w:rPr>
        <w:sym w:font="Symbol" w:char="F0F0"/>
      </w:r>
      <w:r>
        <w:rPr>
          <w:b/>
          <w:sz w:val="36"/>
        </w:rPr>
        <w:sym w:font="Symbol" w:char="F0F0"/>
      </w:r>
      <w:r>
        <w:rPr>
          <w:b/>
          <w:sz w:val="36"/>
        </w:rPr>
        <w:sym w:font="Symbol" w:char="F0F0"/>
      </w:r>
      <w:r>
        <w:rPr>
          <w:b/>
          <w:sz w:val="36"/>
        </w:rPr>
        <w:sym w:font="Symbol" w:char="F0F0"/>
      </w:r>
      <w:r>
        <w:rPr>
          <w:b/>
          <w:sz w:val="36"/>
        </w:rPr>
        <w:sym w:font="Symbol" w:char="F0F0"/>
      </w:r>
      <w:r>
        <w:rPr>
          <w:b/>
          <w:sz w:val="36"/>
        </w:rPr>
        <w:sym w:font="Symbol" w:char="F0F0"/>
      </w:r>
      <w:r>
        <w:rPr>
          <w:b/>
          <w:sz w:val="36"/>
        </w:rPr>
        <w:sym w:font="Symbol" w:char="F0F0"/>
      </w:r>
      <w:r>
        <w:rPr>
          <w:b/>
          <w:sz w:val="36"/>
        </w:rPr>
        <w:sym w:font="Symbol" w:char="F0F0"/>
      </w:r>
      <w:r>
        <w:rPr>
          <w:b/>
          <w:sz w:val="36"/>
        </w:rPr>
        <w:sym w:font="Symbol" w:char="F0F0"/>
      </w:r>
      <w:r>
        <w:rPr>
          <w:b/>
          <w:sz w:val="36"/>
        </w:rPr>
        <w:t xml:space="preserve"> </w:t>
      </w:r>
      <w:proofErr w:type="gramStart"/>
      <w:r w:rsidRPr="00756AD2">
        <w:t>in</w:t>
      </w:r>
      <w:proofErr w:type="gramEnd"/>
      <w:r w:rsidRPr="00756AD2">
        <w:t xml:space="preserve"> qualità di (denominazione intermediario) _______________________________________</w:t>
      </w:r>
    </w:p>
    <w:p w:rsidR="00756AD2" w:rsidRPr="00756AD2" w:rsidRDefault="00756AD2" w:rsidP="00756AD2">
      <w:pPr>
        <w:autoSpaceDE w:val="0"/>
        <w:autoSpaceDN w:val="0"/>
        <w:adjustRightInd w:val="0"/>
      </w:pPr>
      <w:r w:rsidRPr="00756AD2">
        <w:t>Con studio in ____________________________- via/piazza ________________________- n. ____</w:t>
      </w:r>
    </w:p>
    <w:p w:rsidR="00756AD2" w:rsidRPr="00756AD2" w:rsidRDefault="00756AD2" w:rsidP="00756AD2">
      <w:pPr>
        <w:autoSpaceDE w:val="0"/>
        <w:autoSpaceDN w:val="0"/>
        <w:adjustRightInd w:val="0"/>
      </w:pPr>
      <w:r w:rsidRPr="00756AD2">
        <w:t>Tel. ___________________________ Cell. ___________________ mail ____________________</w:t>
      </w:r>
    </w:p>
    <w:p w:rsidR="00756AD2" w:rsidRDefault="00756AD2" w:rsidP="00756AD2">
      <w:pPr>
        <w:autoSpaceDE w:val="0"/>
        <w:autoSpaceDN w:val="0"/>
        <w:adjustRightInd w:val="0"/>
      </w:pPr>
    </w:p>
    <w:p w:rsidR="00756AD2" w:rsidRPr="00756AD2" w:rsidRDefault="00756AD2" w:rsidP="00756AD2">
      <w:pPr>
        <w:autoSpaceDE w:val="0"/>
        <w:autoSpaceDN w:val="0"/>
        <w:adjustRightInd w:val="0"/>
      </w:pPr>
      <w:r w:rsidRPr="00756AD2">
        <w:t>PEC (posta elettronica certificata): ________________________@__________________________</w:t>
      </w:r>
    </w:p>
    <w:p w:rsidR="00756AD2" w:rsidRDefault="00756AD2" w:rsidP="00756AD2">
      <w:pPr>
        <w:autoSpaceDE w:val="0"/>
        <w:autoSpaceDN w:val="0"/>
        <w:adjustRightInd w:val="0"/>
        <w:rPr>
          <w:b/>
        </w:rPr>
      </w:pPr>
    </w:p>
    <w:p w:rsidR="003F3A30" w:rsidRDefault="00756AD2" w:rsidP="00756AD2">
      <w:pPr>
        <w:autoSpaceDE w:val="0"/>
        <w:autoSpaceDN w:val="0"/>
        <w:adjustRightInd w:val="0"/>
        <w:jc w:val="both"/>
      </w:pPr>
      <w:r w:rsidRPr="00756AD2">
        <w:rPr>
          <w:b/>
        </w:rPr>
        <w:t>Procura speciale</w:t>
      </w:r>
      <w:r w:rsidRPr="00756AD2">
        <w:t xml:space="preserve"> per </w:t>
      </w:r>
    </w:p>
    <w:p w:rsidR="003F3A30" w:rsidRDefault="00756AD2" w:rsidP="003F3A30">
      <w:pPr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756AD2">
        <w:t>sottoscrizione</w:t>
      </w:r>
      <w:proofErr w:type="gramEnd"/>
      <w:r w:rsidRPr="00756AD2">
        <w:t xml:space="preserve"> digitale </w:t>
      </w:r>
    </w:p>
    <w:p w:rsidR="00756AD2" w:rsidRPr="00756AD2" w:rsidRDefault="00756AD2" w:rsidP="003F3A30">
      <w:pPr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756AD2">
        <w:t>presentazione</w:t>
      </w:r>
      <w:proofErr w:type="gramEnd"/>
      <w:r w:rsidRPr="00756AD2">
        <w:t xml:space="preserve"> telematica della </w:t>
      </w:r>
      <w:r>
        <w:t>pres</w:t>
      </w:r>
      <w:r w:rsidR="003F3A30">
        <w:t>ente pratica e per l’</w:t>
      </w:r>
      <w:r w:rsidRPr="00756AD2">
        <w:t>assolvimento di tutti gli adempimenti</w:t>
      </w:r>
      <w:r>
        <w:t xml:space="preserve"> </w:t>
      </w:r>
      <w:r w:rsidRPr="00756AD2">
        <w:t>amministrativi previsti.</w:t>
      </w:r>
    </w:p>
    <w:p w:rsidR="00756AD2" w:rsidRDefault="00756AD2" w:rsidP="00756AD2">
      <w:pPr>
        <w:autoSpaceDE w:val="0"/>
        <w:autoSpaceDN w:val="0"/>
        <w:adjustRightInd w:val="0"/>
        <w:jc w:val="both"/>
      </w:pPr>
    </w:p>
    <w:p w:rsidR="00756AD2" w:rsidRPr="00756AD2" w:rsidRDefault="00756AD2" w:rsidP="00756AD2">
      <w:pPr>
        <w:autoSpaceDE w:val="0"/>
        <w:autoSpaceDN w:val="0"/>
        <w:adjustRightInd w:val="0"/>
        <w:jc w:val="both"/>
      </w:pPr>
      <w:r w:rsidRPr="00756AD2">
        <w:t>La procura ha ad oggetto anche la contestuale presentazione telematica di tutta la documentazione da</w:t>
      </w:r>
      <w:r>
        <w:t xml:space="preserve"> </w:t>
      </w:r>
      <w:r w:rsidRPr="00756AD2">
        <w:t>allegare in copia alla pratica SUAP, debitamente sottoscritta dagli aventi diritto ed acquisita tramite</w:t>
      </w:r>
      <w:r>
        <w:t xml:space="preserve"> </w:t>
      </w:r>
      <w:r w:rsidRPr="00756AD2">
        <w:t>scansione in formato pdf, nonché, in nome e per conto dei rappresentanti, la conservazione in originale della</w:t>
      </w:r>
      <w:r>
        <w:t xml:space="preserve"> </w:t>
      </w:r>
      <w:r w:rsidRPr="00756AD2">
        <w:t>stessa presso la sede del proprio studio/ufficio.</w:t>
      </w:r>
    </w:p>
    <w:p w:rsidR="00756AD2" w:rsidRDefault="00756AD2" w:rsidP="00756AD2">
      <w:pPr>
        <w:autoSpaceDE w:val="0"/>
        <w:autoSpaceDN w:val="0"/>
        <w:adjustRightInd w:val="0"/>
        <w:jc w:val="both"/>
      </w:pPr>
    </w:p>
    <w:p w:rsidR="008218E2" w:rsidRDefault="00756AD2" w:rsidP="00756AD2">
      <w:pPr>
        <w:autoSpaceDE w:val="0"/>
        <w:autoSpaceDN w:val="0"/>
        <w:adjustRightInd w:val="0"/>
        <w:jc w:val="both"/>
      </w:pPr>
      <w:r w:rsidRPr="00756AD2">
        <w:t>Domicilio Speciale: è eletto domicilio speciale, per tutti gli atti e le comunicazioni inerenti il procedimento</w:t>
      </w:r>
      <w:r>
        <w:t xml:space="preserve"> </w:t>
      </w:r>
      <w:r w:rsidRPr="00756AD2">
        <w:t>amministrativo, presso l’indirizzo di posta elettronica del soggetto che provvede alla trasmissione telematica,</w:t>
      </w:r>
      <w:r>
        <w:t xml:space="preserve"> </w:t>
      </w:r>
      <w:r w:rsidRPr="00756AD2">
        <w:t>a cui viene conferita la facoltà di eseguire eventuali rettifiche di errori formali inerenti la modulistica</w:t>
      </w:r>
      <w:r>
        <w:t xml:space="preserve"> </w:t>
      </w:r>
      <w:r w:rsidRPr="00756AD2">
        <w:t>elettronica.</w:t>
      </w:r>
    </w:p>
    <w:p w:rsidR="008218E2" w:rsidRDefault="008218E2">
      <w:pPr>
        <w:jc w:val="both"/>
      </w:pPr>
    </w:p>
    <w:p w:rsidR="008218E2" w:rsidRDefault="008218E2">
      <w:pPr>
        <w:jc w:val="both"/>
      </w:pPr>
      <w:r>
        <w:t>____________________lì_____________</w:t>
      </w:r>
    </w:p>
    <w:p w:rsidR="008218E2" w:rsidRDefault="008218E2">
      <w:pPr>
        <w:jc w:val="both"/>
      </w:pPr>
    </w:p>
    <w:p w:rsidR="008218E2" w:rsidRDefault="008218E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RICHIEDENTE</w:t>
      </w:r>
    </w:p>
    <w:p w:rsidR="008218E2" w:rsidRDefault="008218E2">
      <w:pPr>
        <w:jc w:val="both"/>
      </w:pPr>
    </w:p>
    <w:p w:rsidR="008218E2" w:rsidRDefault="008218E2">
      <w:pPr>
        <w:jc w:val="right"/>
      </w:pPr>
      <w:r>
        <w:t>____________________________________</w:t>
      </w:r>
    </w:p>
    <w:p w:rsidR="008218E2" w:rsidRDefault="008218E2">
      <w:pPr>
        <w:jc w:val="both"/>
      </w:pPr>
    </w:p>
    <w:p w:rsidR="008218E2" w:rsidRDefault="008218E2">
      <w:pPr>
        <w:jc w:val="both"/>
      </w:pPr>
      <w:r>
        <w:t>Allegati: (indicare gli allegati)</w:t>
      </w:r>
    </w:p>
    <w:p w:rsidR="003A7A00" w:rsidRDefault="003A7A00">
      <w:pPr>
        <w:jc w:val="both"/>
      </w:pPr>
    </w:p>
    <w:p w:rsidR="003A7A00" w:rsidRDefault="003A7A00">
      <w:pPr>
        <w:jc w:val="both"/>
      </w:pPr>
    </w:p>
    <w:p w:rsidR="003A7A00" w:rsidRDefault="003A7A00">
      <w:pPr>
        <w:jc w:val="both"/>
      </w:pPr>
    </w:p>
    <w:p w:rsidR="003A7A00" w:rsidRDefault="003A7A00">
      <w:pPr>
        <w:jc w:val="both"/>
      </w:pPr>
    </w:p>
    <w:p w:rsidR="003A7A00" w:rsidRDefault="003A7A00">
      <w:pPr>
        <w:jc w:val="both"/>
      </w:pPr>
    </w:p>
    <w:p w:rsidR="004319E9" w:rsidRDefault="004319E9" w:rsidP="004319E9">
      <w:pPr>
        <w:pStyle w:val="Titolo1"/>
        <w:spacing w:before="92"/>
        <w:ind w:left="1701" w:right="2376" w:firstLine="142"/>
        <w:rPr>
          <w:sz w:val="20"/>
          <w:szCs w:val="20"/>
        </w:rPr>
      </w:pPr>
      <w:r w:rsidRPr="004319E9">
        <w:rPr>
          <w:sz w:val="20"/>
          <w:szCs w:val="20"/>
        </w:rPr>
        <w:lastRenderedPageBreak/>
        <w:t>INFORMATIVA PRIVACY Regolamento 679/2016/UE</w:t>
      </w:r>
    </w:p>
    <w:p w:rsidR="004319E9" w:rsidRPr="004319E9" w:rsidRDefault="004319E9" w:rsidP="004319E9"/>
    <w:p w:rsidR="004319E9" w:rsidRPr="004319E9" w:rsidRDefault="004319E9" w:rsidP="004319E9">
      <w:pPr>
        <w:pStyle w:val="Corpotesto"/>
        <w:ind w:right="-1"/>
        <w:jc w:val="both"/>
        <w:rPr>
          <w:sz w:val="20"/>
          <w:szCs w:val="20"/>
        </w:rPr>
      </w:pPr>
      <w:r w:rsidRPr="004319E9">
        <w:rPr>
          <w:sz w:val="20"/>
          <w:szCs w:val="20"/>
        </w:rPr>
        <w:t xml:space="preserve">Ai sensi e per gli effetti dell’Articolo 13 del Regolamento 679/2016/UE "General Data </w:t>
      </w:r>
      <w:proofErr w:type="spellStart"/>
      <w:r w:rsidRPr="004319E9">
        <w:rPr>
          <w:sz w:val="20"/>
          <w:szCs w:val="20"/>
        </w:rPr>
        <w:t>Protection</w:t>
      </w:r>
      <w:proofErr w:type="spellEnd"/>
      <w:r w:rsidRPr="004319E9">
        <w:rPr>
          <w:sz w:val="20"/>
          <w:szCs w:val="20"/>
        </w:rPr>
        <w:t xml:space="preserve"> </w:t>
      </w:r>
      <w:proofErr w:type="spellStart"/>
      <w:r w:rsidRPr="004319E9">
        <w:rPr>
          <w:sz w:val="20"/>
          <w:szCs w:val="20"/>
        </w:rPr>
        <w:t>Regulation</w:t>
      </w:r>
      <w:proofErr w:type="spellEnd"/>
      <w:r w:rsidRPr="004319E9">
        <w:rPr>
          <w:sz w:val="20"/>
          <w:szCs w:val="20"/>
        </w:rPr>
        <w:t>", informiamo che l’Unione Montana dei Comuni Valli CHISONE e GERMANASCA tratta i dati personali da lei forniti e liberamente comunicati.</w:t>
      </w:r>
    </w:p>
    <w:p w:rsidR="004319E9" w:rsidRPr="004319E9" w:rsidRDefault="004319E9" w:rsidP="004319E9">
      <w:pPr>
        <w:pStyle w:val="Corpotesto"/>
        <w:ind w:right="-1"/>
        <w:jc w:val="both"/>
        <w:rPr>
          <w:sz w:val="20"/>
          <w:szCs w:val="20"/>
        </w:rPr>
      </w:pPr>
      <w:r w:rsidRPr="004319E9">
        <w:rPr>
          <w:sz w:val="20"/>
          <w:szCs w:val="20"/>
        </w:rPr>
        <w:t>L’Unione Montana dei Comuni Valli CHISONE e GERMANASCA garantisce che il trattamento dei suoi dati personali si svolge nel rispetto dei diritti e delle libertà fondamentali, nonché della sua dignità, con particolare riferimento alla riservatezza, all’identità personale e al diritto alla protezione dei dati personali.</w:t>
      </w:r>
    </w:p>
    <w:p w:rsidR="004319E9" w:rsidRPr="004319E9" w:rsidRDefault="004319E9" w:rsidP="004319E9">
      <w:pPr>
        <w:pStyle w:val="Titolo1"/>
        <w:keepNext w:val="0"/>
        <w:widowControl w:val="0"/>
        <w:numPr>
          <w:ilvl w:val="0"/>
          <w:numId w:val="4"/>
        </w:numPr>
        <w:tabs>
          <w:tab w:val="left" w:pos="323"/>
        </w:tabs>
        <w:autoSpaceDE w:val="0"/>
        <w:autoSpaceDN w:val="0"/>
        <w:jc w:val="both"/>
        <w:rPr>
          <w:sz w:val="20"/>
          <w:szCs w:val="20"/>
        </w:rPr>
      </w:pPr>
      <w:r w:rsidRPr="004319E9">
        <w:rPr>
          <w:sz w:val="20"/>
          <w:szCs w:val="20"/>
        </w:rPr>
        <w:t>Riferimenti</w:t>
      </w:r>
      <w:r w:rsidRPr="004319E9">
        <w:rPr>
          <w:spacing w:val="-2"/>
          <w:sz w:val="20"/>
          <w:szCs w:val="20"/>
        </w:rPr>
        <w:t xml:space="preserve"> </w:t>
      </w:r>
      <w:r w:rsidRPr="004319E9">
        <w:rPr>
          <w:sz w:val="20"/>
          <w:szCs w:val="20"/>
        </w:rPr>
        <w:t>normativi</w:t>
      </w:r>
    </w:p>
    <w:p w:rsidR="004319E9" w:rsidRPr="004319E9" w:rsidRDefault="004319E9" w:rsidP="004319E9">
      <w:pPr>
        <w:pStyle w:val="Corpotesto"/>
        <w:jc w:val="both"/>
        <w:rPr>
          <w:sz w:val="20"/>
          <w:szCs w:val="20"/>
        </w:rPr>
      </w:pPr>
      <w:r w:rsidRPr="004319E9">
        <w:rPr>
          <w:sz w:val="20"/>
          <w:szCs w:val="20"/>
        </w:rPr>
        <w:t>Si riportano i riferimenti normativi in base ai quali è effettuato il trattamento dei dati sensibili e giudiziari:</w:t>
      </w:r>
    </w:p>
    <w:p w:rsidR="004319E9" w:rsidRPr="004319E9" w:rsidRDefault="004319E9" w:rsidP="004319E9">
      <w:pPr>
        <w:pStyle w:val="Paragrafoelenco"/>
        <w:numPr>
          <w:ilvl w:val="1"/>
          <w:numId w:val="5"/>
        </w:numPr>
        <w:tabs>
          <w:tab w:val="left" w:pos="284"/>
        </w:tabs>
        <w:spacing w:before="0"/>
        <w:ind w:left="567" w:hanging="283"/>
        <w:jc w:val="both"/>
        <w:rPr>
          <w:sz w:val="20"/>
          <w:szCs w:val="20"/>
        </w:rPr>
      </w:pPr>
      <w:r w:rsidRPr="004319E9">
        <w:rPr>
          <w:sz w:val="20"/>
          <w:szCs w:val="20"/>
        </w:rPr>
        <w:t>Legge 15 marzo 1997 – n.</w:t>
      </w:r>
      <w:r w:rsidRPr="004319E9">
        <w:rPr>
          <w:spacing w:val="-7"/>
          <w:sz w:val="20"/>
          <w:szCs w:val="20"/>
        </w:rPr>
        <w:t xml:space="preserve"> </w:t>
      </w:r>
      <w:r w:rsidRPr="004319E9">
        <w:rPr>
          <w:sz w:val="20"/>
          <w:szCs w:val="20"/>
        </w:rPr>
        <w:t>59</w:t>
      </w:r>
    </w:p>
    <w:p w:rsidR="004319E9" w:rsidRPr="004319E9" w:rsidRDefault="004319E9" w:rsidP="004319E9">
      <w:pPr>
        <w:pStyle w:val="Paragrafoelenco"/>
        <w:numPr>
          <w:ilvl w:val="1"/>
          <w:numId w:val="5"/>
        </w:numPr>
        <w:tabs>
          <w:tab w:val="left" w:pos="284"/>
        </w:tabs>
        <w:spacing w:before="0"/>
        <w:ind w:left="567" w:hanging="283"/>
        <w:jc w:val="both"/>
        <w:rPr>
          <w:sz w:val="20"/>
          <w:szCs w:val="20"/>
        </w:rPr>
      </w:pPr>
      <w:r w:rsidRPr="004319E9">
        <w:rPr>
          <w:sz w:val="20"/>
          <w:szCs w:val="20"/>
        </w:rPr>
        <w:t>Legge 24 novembre 2000 – n.</w:t>
      </w:r>
      <w:r w:rsidRPr="004319E9">
        <w:rPr>
          <w:spacing w:val="-7"/>
          <w:sz w:val="20"/>
          <w:szCs w:val="20"/>
        </w:rPr>
        <w:t xml:space="preserve"> </w:t>
      </w:r>
      <w:r w:rsidRPr="004319E9">
        <w:rPr>
          <w:sz w:val="20"/>
          <w:szCs w:val="20"/>
        </w:rPr>
        <w:t>340</w:t>
      </w:r>
    </w:p>
    <w:p w:rsidR="004319E9" w:rsidRPr="004319E9" w:rsidRDefault="004319E9" w:rsidP="004319E9">
      <w:pPr>
        <w:pStyle w:val="Paragrafoelenco"/>
        <w:numPr>
          <w:ilvl w:val="1"/>
          <w:numId w:val="5"/>
        </w:numPr>
        <w:tabs>
          <w:tab w:val="left" w:pos="284"/>
        </w:tabs>
        <w:spacing w:before="0"/>
        <w:ind w:left="567" w:hanging="283"/>
        <w:jc w:val="both"/>
        <w:rPr>
          <w:sz w:val="20"/>
          <w:szCs w:val="20"/>
        </w:rPr>
      </w:pPr>
      <w:r w:rsidRPr="004319E9">
        <w:rPr>
          <w:sz w:val="20"/>
          <w:szCs w:val="20"/>
        </w:rPr>
        <w:t>Decreto Legislativo 31 marzo 1998 – n.</w:t>
      </w:r>
      <w:r w:rsidRPr="004319E9">
        <w:rPr>
          <w:spacing w:val="-8"/>
          <w:sz w:val="20"/>
          <w:szCs w:val="20"/>
        </w:rPr>
        <w:t xml:space="preserve"> </w:t>
      </w:r>
      <w:r w:rsidRPr="004319E9">
        <w:rPr>
          <w:sz w:val="20"/>
          <w:szCs w:val="20"/>
        </w:rPr>
        <w:t>112</w:t>
      </w:r>
    </w:p>
    <w:p w:rsidR="004319E9" w:rsidRPr="004319E9" w:rsidRDefault="004319E9" w:rsidP="004319E9">
      <w:pPr>
        <w:pStyle w:val="Paragrafoelenco"/>
        <w:numPr>
          <w:ilvl w:val="1"/>
          <w:numId w:val="5"/>
        </w:numPr>
        <w:tabs>
          <w:tab w:val="left" w:pos="284"/>
        </w:tabs>
        <w:spacing w:before="0"/>
        <w:ind w:left="567" w:hanging="283"/>
        <w:jc w:val="both"/>
        <w:rPr>
          <w:sz w:val="20"/>
          <w:szCs w:val="20"/>
        </w:rPr>
      </w:pPr>
      <w:r w:rsidRPr="004319E9">
        <w:rPr>
          <w:sz w:val="20"/>
          <w:szCs w:val="20"/>
        </w:rPr>
        <w:t>Legge 6 agosto 2008 – n.</w:t>
      </w:r>
      <w:r w:rsidRPr="004319E9">
        <w:rPr>
          <w:spacing w:val="-7"/>
          <w:sz w:val="20"/>
          <w:szCs w:val="20"/>
        </w:rPr>
        <w:t xml:space="preserve"> </w:t>
      </w:r>
      <w:r w:rsidRPr="004319E9">
        <w:rPr>
          <w:sz w:val="20"/>
          <w:szCs w:val="20"/>
        </w:rPr>
        <w:t>133</w:t>
      </w:r>
    </w:p>
    <w:p w:rsidR="004319E9" w:rsidRPr="004319E9" w:rsidRDefault="004319E9" w:rsidP="004319E9">
      <w:pPr>
        <w:pStyle w:val="Paragrafoelenco"/>
        <w:numPr>
          <w:ilvl w:val="1"/>
          <w:numId w:val="5"/>
        </w:numPr>
        <w:tabs>
          <w:tab w:val="left" w:pos="284"/>
        </w:tabs>
        <w:spacing w:before="0"/>
        <w:ind w:left="567" w:hanging="283"/>
        <w:jc w:val="both"/>
        <w:rPr>
          <w:sz w:val="20"/>
          <w:szCs w:val="20"/>
        </w:rPr>
      </w:pPr>
      <w:r w:rsidRPr="004319E9">
        <w:rPr>
          <w:sz w:val="20"/>
          <w:szCs w:val="20"/>
        </w:rPr>
        <w:t>Decreto Legislativo 26 marzo 2010 – n.</w:t>
      </w:r>
      <w:r w:rsidRPr="004319E9">
        <w:rPr>
          <w:spacing w:val="-8"/>
          <w:sz w:val="20"/>
          <w:szCs w:val="20"/>
        </w:rPr>
        <w:t xml:space="preserve"> </w:t>
      </w:r>
      <w:r w:rsidRPr="004319E9">
        <w:rPr>
          <w:sz w:val="20"/>
          <w:szCs w:val="20"/>
        </w:rPr>
        <w:t>59</w:t>
      </w:r>
    </w:p>
    <w:p w:rsidR="004319E9" w:rsidRPr="004319E9" w:rsidRDefault="004319E9" w:rsidP="004319E9">
      <w:pPr>
        <w:pStyle w:val="Paragrafoelenco"/>
        <w:numPr>
          <w:ilvl w:val="1"/>
          <w:numId w:val="5"/>
        </w:numPr>
        <w:tabs>
          <w:tab w:val="left" w:pos="284"/>
        </w:tabs>
        <w:spacing w:before="0"/>
        <w:ind w:left="567" w:hanging="283"/>
        <w:jc w:val="both"/>
        <w:rPr>
          <w:sz w:val="20"/>
          <w:szCs w:val="20"/>
        </w:rPr>
      </w:pPr>
      <w:r w:rsidRPr="004319E9">
        <w:rPr>
          <w:sz w:val="20"/>
          <w:szCs w:val="20"/>
        </w:rPr>
        <w:t>Decreto del Presidente della Repubblica 7 settembre 2010 – n.</w:t>
      </w:r>
      <w:r w:rsidRPr="004319E9">
        <w:rPr>
          <w:spacing w:val="-12"/>
          <w:sz w:val="20"/>
          <w:szCs w:val="20"/>
        </w:rPr>
        <w:t xml:space="preserve"> </w:t>
      </w:r>
      <w:r w:rsidRPr="004319E9">
        <w:rPr>
          <w:sz w:val="20"/>
          <w:szCs w:val="20"/>
        </w:rPr>
        <w:t>160</w:t>
      </w:r>
    </w:p>
    <w:p w:rsidR="004319E9" w:rsidRPr="004319E9" w:rsidRDefault="004319E9" w:rsidP="004319E9">
      <w:pPr>
        <w:pStyle w:val="Paragrafoelenco"/>
        <w:numPr>
          <w:ilvl w:val="1"/>
          <w:numId w:val="5"/>
        </w:numPr>
        <w:tabs>
          <w:tab w:val="left" w:pos="284"/>
        </w:tabs>
        <w:spacing w:before="0"/>
        <w:ind w:left="567" w:hanging="283"/>
        <w:jc w:val="both"/>
        <w:rPr>
          <w:sz w:val="20"/>
          <w:szCs w:val="20"/>
        </w:rPr>
      </w:pPr>
      <w:r w:rsidRPr="004319E9">
        <w:rPr>
          <w:sz w:val="20"/>
          <w:szCs w:val="20"/>
        </w:rPr>
        <w:t>Decreto del Ministero dello Sviluppo Economico 10 novembre</w:t>
      </w:r>
      <w:r w:rsidRPr="004319E9">
        <w:rPr>
          <w:spacing w:val="-11"/>
          <w:sz w:val="20"/>
          <w:szCs w:val="20"/>
        </w:rPr>
        <w:t xml:space="preserve"> </w:t>
      </w:r>
      <w:r w:rsidRPr="004319E9">
        <w:rPr>
          <w:sz w:val="20"/>
          <w:szCs w:val="20"/>
        </w:rPr>
        <w:t>2011</w:t>
      </w:r>
    </w:p>
    <w:p w:rsidR="004319E9" w:rsidRPr="004319E9" w:rsidRDefault="004319E9" w:rsidP="004319E9">
      <w:pPr>
        <w:pStyle w:val="Paragrafoelenco"/>
        <w:numPr>
          <w:ilvl w:val="1"/>
          <w:numId w:val="5"/>
        </w:numPr>
        <w:tabs>
          <w:tab w:val="left" w:pos="284"/>
        </w:tabs>
        <w:spacing w:before="0"/>
        <w:ind w:left="567" w:hanging="283"/>
        <w:jc w:val="both"/>
        <w:rPr>
          <w:sz w:val="20"/>
          <w:szCs w:val="20"/>
        </w:rPr>
      </w:pPr>
      <w:r w:rsidRPr="004319E9">
        <w:rPr>
          <w:sz w:val="20"/>
          <w:szCs w:val="20"/>
        </w:rPr>
        <w:t>Circolare della Regione Piemonte n. 3/ASC/AMD/SRI del</w:t>
      </w:r>
      <w:r w:rsidRPr="004319E9">
        <w:rPr>
          <w:spacing w:val="-10"/>
          <w:sz w:val="20"/>
          <w:szCs w:val="20"/>
        </w:rPr>
        <w:t xml:space="preserve"> </w:t>
      </w:r>
      <w:r w:rsidRPr="004319E9">
        <w:rPr>
          <w:sz w:val="20"/>
          <w:szCs w:val="20"/>
        </w:rPr>
        <w:t>19/03/2012</w:t>
      </w:r>
    </w:p>
    <w:p w:rsidR="004319E9" w:rsidRPr="004319E9" w:rsidRDefault="004319E9" w:rsidP="004319E9">
      <w:pPr>
        <w:pStyle w:val="Paragrafoelenco"/>
        <w:numPr>
          <w:ilvl w:val="1"/>
          <w:numId w:val="5"/>
        </w:numPr>
        <w:tabs>
          <w:tab w:val="left" w:pos="284"/>
        </w:tabs>
        <w:spacing w:before="0"/>
        <w:ind w:left="567" w:hanging="283"/>
        <w:jc w:val="both"/>
        <w:rPr>
          <w:sz w:val="20"/>
          <w:szCs w:val="20"/>
        </w:rPr>
      </w:pPr>
      <w:r w:rsidRPr="004319E9">
        <w:rPr>
          <w:sz w:val="20"/>
          <w:szCs w:val="20"/>
        </w:rPr>
        <w:t>Circolare della Regione Piemonte n. 2/AMD/ASC del</w:t>
      </w:r>
      <w:r w:rsidRPr="004319E9">
        <w:rPr>
          <w:spacing w:val="-10"/>
          <w:sz w:val="20"/>
          <w:szCs w:val="20"/>
        </w:rPr>
        <w:t xml:space="preserve"> </w:t>
      </w:r>
      <w:r w:rsidRPr="004319E9">
        <w:rPr>
          <w:sz w:val="20"/>
          <w:szCs w:val="20"/>
        </w:rPr>
        <w:t>26/02/2013</w:t>
      </w:r>
    </w:p>
    <w:p w:rsidR="004319E9" w:rsidRPr="004319E9" w:rsidRDefault="004319E9" w:rsidP="004319E9">
      <w:pPr>
        <w:pStyle w:val="Paragrafoelenco"/>
        <w:numPr>
          <w:ilvl w:val="1"/>
          <w:numId w:val="5"/>
        </w:numPr>
        <w:tabs>
          <w:tab w:val="left" w:pos="284"/>
        </w:tabs>
        <w:spacing w:before="0"/>
        <w:ind w:left="567" w:hanging="283"/>
        <w:jc w:val="both"/>
        <w:rPr>
          <w:sz w:val="20"/>
          <w:szCs w:val="20"/>
        </w:rPr>
      </w:pPr>
      <w:r w:rsidRPr="004319E9">
        <w:rPr>
          <w:sz w:val="20"/>
          <w:szCs w:val="20"/>
        </w:rPr>
        <w:t>L.R. n. 14 del</w:t>
      </w:r>
      <w:r w:rsidRPr="004319E9">
        <w:rPr>
          <w:spacing w:val="-5"/>
          <w:sz w:val="20"/>
          <w:szCs w:val="20"/>
        </w:rPr>
        <w:t xml:space="preserve"> </w:t>
      </w:r>
      <w:r w:rsidRPr="004319E9">
        <w:rPr>
          <w:sz w:val="20"/>
          <w:szCs w:val="20"/>
        </w:rPr>
        <w:t>14/10/2014</w:t>
      </w:r>
    </w:p>
    <w:p w:rsidR="004319E9" w:rsidRPr="004319E9" w:rsidRDefault="004319E9" w:rsidP="004319E9">
      <w:pPr>
        <w:pStyle w:val="Paragrafoelenco"/>
        <w:numPr>
          <w:ilvl w:val="1"/>
          <w:numId w:val="5"/>
        </w:numPr>
        <w:tabs>
          <w:tab w:val="left" w:pos="284"/>
        </w:tabs>
        <w:spacing w:before="0"/>
        <w:ind w:left="567" w:hanging="283"/>
        <w:jc w:val="both"/>
        <w:rPr>
          <w:sz w:val="20"/>
          <w:szCs w:val="20"/>
        </w:rPr>
      </w:pPr>
      <w:r w:rsidRPr="004319E9">
        <w:rPr>
          <w:sz w:val="20"/>
          <w:szCs w:val="20"/>
        </w:rPr>
        <w:t>L.R. n. 3 del</w:t>
      </w:r>
      <w:r w:rsidRPr="004319E9">
        <w:rPr>
          <w:spacing w:val="-5"/>
          <w:sz w:val="20"/>
          <w:szCs w:val="20"/>
        </w:rPr>
        <w:t xml:space="preserve"> </w:t>
      </w:r>
      <w:r w:rsidRPr="004319E9">
        <w:rPr>
          <w:sz w:val="20"/>
          <w:szCs w:val="20"/>
        </w:rPr>
        <w:t>11/03/2015</w:t>
      </w:r>
    </w:p>
    <w:p w:rsidR="004319E9" w:rsidRPr="004319E9" w:rsidRDefault="004319E9" w:rsidP="004319E9">
      <w:pPr>
        <w:pStyle w:val="Paragrafoelenco"/>
        <w:numPr>
          <w:ilvl w:val="1"/>
          <w:numId w:val="5"/>
        </w:numPr>
        <w:tabs>
          <w:tab w:val="left" w:pos="284"/>
        </w:tabs>
        <w:spacing w:before="0"/>
        <w:ind w:left="567" w:hanging="283"/>
        <w:jc w:val="both"/>
        <w:rPr>
          <w:sz w:val="20"/>
          <w:szCs w:val="20"/>
        </w:rPr>
      </w:pPr>
      <w:r w:rsidRPr="004319E9">
        <w:rPr>
          <w:sz w:val="20"/>
          <w:szCs w:val="20"/>
        </w:rPr>
        <w:t>Regolamento dello SUAP approvato con D.C.U. n. 6 del</w:t>
      </w:r>
      <w:r w:rsidRPr="004319E9">
        <w:rPr>
          <w:spacing w:val="-12"/>
          <w:sz w:val="20"/>
          <w:szCs w:val="20"/>
        </w:rPr>
        <w:t xml:space="preserve"> </w:t>
      </w:r>
      <w:r w:rsidRPr="004319E9">
        <w:rPr>
          <w:sz w:val="20"/>
          <w:szCs w:val="20"/>
        </w:rPr>
        <w:t>06/05/2016</w:t>
      </w:r>
    </w:p>
    <w:p w:rsidR="004319E9" w:rsidRDefault="004319E9" w:rsidP="004319E9">
      <w:pPr>
        <w:pStyle w:val="Paragrafoelenco"/>
        <w:numPr>
          <w:ilvl w:val="1"/>
          <w:numId w:val="5"/>
        </w:numPr>
        <w:tabs>
          <w:tab w:val="left" w:pos="284"/>
        </w:tabs>
        <w:spacing w:before="0"/>
        <w:ind w:left="567" w:hanging="283"/>
        <w:jc w:val="both"/>
        <w:rPr>
          <w:sz w:val="20"/>
          <w:szCs w:val="20"/>
        </w:rPr>
      </w:pPr>
      <w:r w:rsidRPr="004319E9">
        <w:rPr>
          <w:sz w:val="20"/>
          <w:szCs w:val="20"/>
        </w:rPr>
        <w:t>Leggi Regionali e Regolamenti</w:t>
      </w:r>
      <w:r w:rsidRPr="004319E9">
        <w:rPr>
          <w:spacing w:val="-5"/>
          <w:sz w:val="20"/>
          <w:szCs w:val="20"/>
        </w:rPr>
        <w:t xml:space="preserve"> </w:t>
      </w:r>
      <w:r w:rsidRPr="004319E9">
        <w:rPr>
          <w:sz w:val="20"/>
          <w:szCs w:val="20"/>
        </w:rPr>
        <w:t>comunali</w:t>
      </w:r>
    </w:p>
    <w:p w:rsidR="004319E9" w:rsidRPr="004319E9" w:rsidRDefault="004319E9" w:rsidP="004319E9">
      <w:pPr>
        <w:pStyle w:val="Paragrafoelenco"/>
        <w:tabs>
          <w:tab w:val="left" w:pos="284"/>
        </w:tabs>
        <w:spacing w:before="0"/>
        <w:ind w:left="567" w:firstLine="0"/>
        <w:jc w:val="both"/>
        <w:rPr>
          <w:sz w:val="20"/>
          <w:szCs w:val="20"/>
        </w:rPr>
      </w:pPr>
    </w:p>
    <w:p w:rsidR="004319E9" w:rsidRPr="004319E9" w:rsidRDefault="004319E9" w:rsidP="004319E9">
      <w:pPr>
        <w:pStyle w:val="Titolo1"/>
        <w:keepNext w:val="0"/>
        <w:widowControl w:val="0"/>
        <w:numPr>
          <w:ilvl w:val="0"/>
          <w:numId w:val="4"/>
        </w:numPr>
        <w:tabs>
          <w:tab w:val="left" w:pos="323"/>
        </w:tabs>
        <w:autoSpaceDE w:val="0"/>
        <w:autoSpaceDN w:val="0"/>
        <w:jc w:val="both"/>
        <w:rPr>
          <w:sz w:val="20"/>
          <w:szCs w:val="20"/>
        </w:rPr>
      </w:pPr>
      <w:r w:rsidRPr="004319E9">
        <w:rPr>
          <w:sz w:val="20"/>
          <w:szCs w:val="20"/>
        </w:rPr>
        <w:t>Finalità del trattamento dei dati personali (Art. 13.1.c Regolamento</w:t>
      </w:r>
      <w:r w:rsidRPr="004319E9">
        <w:rPr>
          <w:spacing w:val="-14"/>
          <w:sz w:val="20"/>
          <w:szCs w:val="20"/>
        </w:rPr>
        <w:t xml:space="preserve"> </w:t>
      </w:r>
      <w:r w:rsidRPr="004319E9">
        <w:rPr>
          <w:sz w:val="20"/>
          <w:szCs w:val="20"/>
        </w:rPr>
        <w:t>679/2016)</w:t>
      </w:r>
    </w:p>
    <w:p w:rsidR="004319E9" w:rsidRPr="004319E9" w:rsidRDefault="004319E9" w:rsidP="004319E9">
      <w:pPr>
        <w:pStyle w:val="Corpotesto"/>
        <w:ind w:right="-1"/>
        <w:jc w:val="both"/>
        <w:rPr>
          <w:sz w:val="20"/>
          <w:szCs w:val="20"/>
        </w:rPr>
      </w:pPr>
      <w:r w:rsidRPr="004319E9">
        <w:rPr>
          <w:sz w:val="20"/>
          <w:szCs w:val="20"/>
        </w:rPr>
        <w:t>Tutti i dati personali da lei comunicati sono trattati per assolvere ad adempimenti previsti da leggi, da regolamenti e dalla normativa comunitaria per lo svolgimento delle funzioni istituzionali in materia di attività produttive (istanze di attivazione, modifica e cessazione e rilascio delle relative autorizzazioni) (articolo 6.1.c Regolamento 679/2016/UE) , per esercitare un compito di interesse pubblico connesso all'esercizio di pubblici poteri (articolo 6.1.e Regolamento 679/2016/UE) e per assolvere a sue specifiche richieste.</w:t>
      </w:r>
    </w:p>
    <w:p w:rsidR="004319E9" w:rsidRPr="004319E9" w:rsidRDefault="004319E9" w:rsidP="004319E9">
      <w:pPr>
        <w:pStyle w:val="Titolo1"/>
        <w:keepNext w:val="0"/>
        <w:widowControl w:val="0"/>
        <w:numPr>
          <w:ilvl w:val="0"/>
          <w:numId w:val="4"/>
        </w:numPr>
        <w:tabs>
          <w:tab w:val="left" w:pos="323"/>
        </w:tabs>
        <w:autoSpaceDE w:val="0"/>
        <w:autoSpaceDN w:val="0"/>
        <w:jc w:val="both"/>
        <w:rPr>
          <w:sz w:val="20"/>
          <w:szCs w:val="20"/>
        </w:rPr>
      </w:pPr>
      <w:r w:rsidRPr="004319E9">
        <w:rPr>
          <w:sz w:val="20"/>
          <w:szCs w:val="20"/>
        </w:rPr>
        <w:t>Le modalità del trattamento dei dati</w:t>
      </w:r>
      <w:r w:rsidRPr="004319E9">
        <w:rPr>
          <w:spacing w:val="-7"/>
          <w:sz w:val="20"/>
          <w:szCs w:val="20"/>
        </w:rPr>
        <w:t xml:space="preserve"> </w:t>
      </w:r>
      <w:r w:rsidRPr="004319E9">
        <w:rPr>
          <w:sz w:val="20"/>
          <w:szCs w:val="20"/>
        </w:rPr>
        <w:t>personali</w:t>
      </w:r>
    </w:p>
    <w:p w:rsidR="004319E9" w:rsidRPr="004319E9" w:rsidRDefault="004319E9" w:rsidP="004319E9">
      <w:pPr>
        <w:pStyle w:val="Corpotesto"/>
        <w:jc w:val="both"/>
        <w:rPr>
          <w:sz w:val="20"/>
          <w:szCs w:val="20"/>
        </w:rPr>
      </w:pPr>
      <w:r w:rsidRPr="004319E9">
        <w:rPr>
          <w:sz w:val="20"/>
          <w:szCs w:val="20"/>
        </w:rPr>
        <w:t xml:space="preserve">Il trattamento dei suoi dati personali avviene presso gli uffici dell’Unione Montana dei Comuni Valli CHISONE e </w:t>
      </w:r>
      <w:proofErr w:type="gramStart"/>
      <w:r w:rsidRPr="004319E9">
        <w:rPr>
          <w:sz w:val="20"/>
          <w:szCs w:val="20"/>
        </w:rPr>
        <w:t>GERMANASCA ,</w:t>
      </w:r>
      <w:proofErr w:type="gramEnd"/>
      <w:r w:rsidRPr="004319E9">
        <w:rPr>
          <w:sz w:val="20"/>
          <w:szCs w:val="20"/>
        </w:rPr>
        <w:t xml:space="preserve"> o qualora fosse necessario, presso i soggetti indicati al paragrafo 5, con l’osservanza di ogni misura cautelativa, che ne garantisca la sicurezza e la riservatezza. Il trattamento si svilupperà in modo da ridurre al minimo il rischio di distruzione o perdita, di accesso non autorizzato, di trattamento non conforme alle finalità della raccolta dei dati stessi. I suoi dati personali sono trattati:</w:t>
      </w:r>
    </w:p>
    <w:p w:rsidR="004319E9" w:rsidRPr="004319E9" w:rsidRDefault="004319E9" w:rsidP="004319E9">
      <w:pPr>
        <w:pStyle w:val="Paragrafoelenco"/>
        <w:numPr>
          <w:ilvl w:val="1"/>
          <w:numId w:val="6"/>
        </w:numPr>
        <w:tabs>
          <w:tab w:val="left" w:pos="284"/>
        </w:tabs>
        <w:spacing w:before="0"/>
        <w:ind w:left="567" w:hanging="283"/>
        <w:jc w:val="both"/>
        <w:rPr>
          <w:sz w:val="20"/>
          <w:szCs w:val="20"/>
        </w:rPr>
      </w:pPr>
      <w:proofErr w:type="gramStart"/>
      <w:r w:rsidRPr="004319E9">
        <w:rPr>
          <w:sz w:val="20"/>
          <w:szCs w:val="20"/>
        </w:rPr>
        <w:t>nel</w:t>
      </w:r>
      <w:proofErr w:type="gramEnd"/>
      <w:r w:rsidRPr="004319E9">
        <w:rPr>
          <w:spacing w:val="-4"/>
          <w:sz w:val="20"/>
          <w:szCs w:val="20"/>
        </w:rPr>
        <w:t xml:space="preserve"> </w:t>
      </w:r>
      <w:r w:rsidRPr="004319E9">
        <w:rPr>
          <w:sz w:val="20"/>
          <w:szCs w:val="20"/>
        </w:rPr>
        <w:t>rispetto</w:t>
      </w:r>
      <w:r w:rsidRPr="004319E9">
        <w:rPr>
          <w:spacing w:val="-3"/>
          <w:sz w:val="20"/>
          <w:szCs w:val="20"/>
        </w:rPr>
        <w:t xml:space="preserve"> </w:t>
      </w:r>
      <w:r w:rsidRPr="004319E9">
        <w:rPr>
          <w:sz w:val="20"/>
          <w:szCs w:val="20"/>
        </w:rPr>
        <w:t>del</w:t>
      </w:r>
      <w:r w:rsidRPr="004319E9">
        <w:rPr>
          <w:spacing w:val="-4"/>
          <w:sz w:val="20"/>
          <w:szCs w:val="20"/>
        </w:rPr>
        <w:t xml:space="preserve"> </w:t>
      </w:r>
      <w:r w:rsidRPr="004319E9">
        <w:rPr>
          <w:sz w:val="20"/>
          <w:szCs w:val="20"/>
        </w:rPr>
        <w:t>principio</w:t>
      </w:r>
      <w:r w:rsidRPr="004319E9">
        <w:rPr>
          <w:spacing w:val="-3"/>
          <w:sz w:val="20"/>
          <w:szCs w:val="20"/>
        </w:rPr>
        <w:t xml:space="preserve"> </w:t>
      </w:r>
      <w:r w:rsidRPr="004319E9">
        <w:rPr>
          <w:sz w:val="20"/>
          <w:szCs w:val="20"/>
        </w:rPr>
        <w:t>di</w:t>
      </w:r>
      <w:r w:rsidRPr="004319E9">
        <w:rPr>
          <w:spacing w:val="-4"/>
          <w:sz w:val="20"/>
          <w:szCs w:val="20"/>
        </w:rPr>
        <w:t xml:space="preserve"> </w:t>
      </w:r>
      <w:r w:rsidRPr="004319E9">
        <w:rPr>
          <w:sz w:val="20"/>
          <w:szCs w:val="20"/>
        </w:rPr>
        <w:t>minimizzazione,</w:t>
      </w:r>
      <w:r w:rsidRPr="004319E9">
        <w:rPr>
          <w:spacing w:val="-3"/>
          <w:sz w:val="20"/>
          <w:szCs w:val="20"/>
        </w:rPr>
        <w:t xml:space="preserve"> </w:t>
      </w:r>
      <w:r w:rsidRPr="004319E9">
        <w:rPr>
          <w:sz w:val="20"/>
          <w:szCs w:val="20"/>
        </w:rPr>
        <w:t>ai</w:t>
      </w:r>
      <w:r w:rsidRPr="004319E9">
        <w:rPr>
          <w:spacing w:val="-3"/>
          <w:sz w:val="20"/>
          <w:szCs w:val="20"/>
        </w:rPr>
        <w:t xml:space="preserve"> </w:t>
      </w:r>
      <w:r w:rsidRPr="004319E9">
        <w:rPr>
          <w:sz w:val="20"/>
          <w:szCs w:val="20"/>
        </w:rPr>
        <w:t>sensi</w:t>
      </w:r>
      <w:r w:rsidRPr="004319E9">
        <w:rPr>
          <w:spacing w:val="-4"/>
          <w:sz w:val="20"/>
          <w:szCs w:val="20"/>
        </w:rPr>
        <w:t xml:space="preserve"> </w:t>
      </w:r>
      <w:r w:rsidRPr="004319E9">
        <w:rPr>
          <w:sz w:val="20"/>
          <w:szCs w:val="20"/>
        </w:rPr>
        <w:t>degli</w:t>
      </w:r>
      <w:r w:rsidRPr="004319E9">
        <w:rPr>
          <w:spacing w:val="-3"/>
          <w:sz w:val="20"/>
          <w:szCs w:val="20"/>
        </w:rPr>
        <w:t xml:space="preserve"> </w:t>
      </w:r>
      <w:r w:rsidRPr="004319E9">
        <w:rPr>
          <w:sz w:val="20"/>
          <w:szCs w:val="20"/>
        </w:rPr>
        <w:t>articoli</w:t>
      </w:r>
      <w:r w:rsidRPr="004319E9">
        <w:rPr>
          <w:spacing w:val="-4"/>
          <w:sz w:val="20"/>
          <w:szCs w:val="20"/>
        </w:rPr>
        <w:t xml:space="preserve"> </w:t>
      </w:r>
      <w:r w:rsidRPr="004319E9">
        <w:rPr>
          <w:sz w:val="20"/>
          <w:szCs w:val="20"/>
        </w:rPr>
        <w:t>5.1.c</w:t>
      </w:r>
      <w:r w:rsidRPr="004319E9">
        <w:rPr>
          <w:spacing w:val="-3"/>
          <w:sz w:val="20"/>
          <w:szCs w:val="20"/>
        </w:rPr>
        <w:t xml:space="preserve"> </w:t>
      </w:r>
      <w:r w:rsidRPr="004319E9">
        <w:rPr>
          <w:sz w:val="20"/>
          <w:szCs w:val="20"/>
        </w:rPr>
        <w:t>e</w:t>
      </w:r>
      <w:r w:rsidRPr="004319E9">
        <w:rPr>
          <w:spacing w:val="-3"/>
          <w:sz w:val="20"/>
          <w:szCs w:val="20"/>
        </w:rPr>
        <w:t xml:space="preserve"> </w:t>
      </w:r>
      <w:r w:rsidRPr="004319E9">
        <w:rPr>
          <w:sz w:val="20"/>
          <w:szCs w:val="20"/>
        </w:rPr>
        <w:t>25.2</w:t>
      </w:r>
      <w:r w:rsidRPr="004319E9">
        <w:rPr>
          <w:spacing w:val="-4"/>
          <w:sz w:val="20"/>
          <w:szCs w:val="20"/>
        </w:rPr>
        <w:t xml:space="preserve"> </w:t>
      </w:r>
      <w:r w:rsidRPr="004319E9">
        <w:rPr>
          <w:sz w:val="20"/>
          <w:szCs w:val="20"/>
        </w:rPr>
        <w:t>del</w:t>
      </w:r>
      <w:r w:rsidRPr="004319E9">
        <w:rPr>
          <w:spacing w:val="-3"/>
          <w:sz w:val="20"/>
          <w:szCs w:val="20"/>
        </w:rPr>
        <w:t xml:space="preserve"> </w:t>
      </w:r>
      <w:r w:rsidRPr="004319E9">
        <w:rPr>
          <w:sz w:val="20"/>
          <w:szCs w:val="20"/>
        </w:rPr>
        <w:t>Regolamento</w:t>
      </w:r>
      <w:r w:rsidRPr="004319E9">
        <w:rPr>
          <w:spacing w:val="-4"/>
          <w:sz w:val="20"/>
          <w:szCs w:val="20"/>
        </w:rPr>
        <w:t xml:space="preserve"> </w:t>
      </w:r>
      <w:r w:rsidRPr="004319E9">
        <w:rPr>
          <w:sz w:val="20"/>
          <w:szCs w:val="20"/>
        </w:rPr>
        <w:t>679/2016/UE;</w:t>
      </w:r>
    </w:p>
    <w:p w:rsidR="004319E9" w:rsidRPr="004319E9" w:rsidRDefault="004319E9" w:rsidP="004319E9">
      <w:pPr>
        <w:pStyle w:val="Paragrafoelenco"/>
        <w:numPr>
          <w:ilvl w:val="1"/>
          <w:numId w:val="6"/>
        </w:numPr>
        <w:tabs>
          <w:tab w:val="left" w:pos="284"/>
        </w:tabs>
        <w:spacing w:before="0"/>
        <w:ind w:left="567" w:hanging="283"/>
        <w:jc w:val="both"/>
        <w:rPr>
          <w:sz w:val="20"/>
          <w:szCs w:val="20"/>
        </w:rPr>
      </w:pPr>
      <w:proofErr w:type="gramStart"/>
      <w:r w:rsidRPr="004319E9">
        <w:rPr>
          <w:sz w:val="20"/>
          <w:szCs w:val="20"/>
        </w:rPr>
        <w:t>in</w:t>
      </w:r>
      <w:proofErr w:type="gramEnd"/>
      <w:r w:rsidRPr="004319E9">
        <w:rPr>
          <w:sz w:val="20"/>
          <w:szCs w:val="20"/>
        </w:rPr>
        <w:t xml:space="preserve"> modo lecito e secondo</w:t>
      </w:r>
      <w:r w:rsidRPr="004319E9">
        <w:rPr>
          <w:spacing w:val="-6"/>
          <w:sz w:val="20"/>
          <w:szCs w:val="20"/>
        </w:rPr>
        <w:t xml:space="preserve"> </w:t>
      </w:r>
      <w:r w:rsidRPr="004319E9">
        <w:rPr>
          <w:sz w:val="20"/>
          <w:szCs w:val="20"/>
        </w:rPr>
        <w:t>correttezza.</w:t>
      </w:r>
    </w:p>
    <w:p w:rsidR="004319E9" w:rsidRPr="004319E9" w:rsidRDefault="004319E9" w:rsidP="004319E9">
      <w:pPr>
        <w:pStyle w:val="Paragrafoelenco"/>
        <w:numPr>
          <w:ilvl w:val="1"/>
          <w:numId w:val="6"/>
        </w:numPr>
        <w:tabs>
          <w:tab w:val="left" w:pos="284"/>
        </w:tabs>
        <w:spacing w:before="0"/>
        <w:ind w:left="567" w:hanging="283"/>
        <w:jc w:val="both"/>
        <w:rPr>
          <w:sz w:val="20"/>
          <w:szCs w:val="20"/>
        </w:rPr>
      </w:pPr>
      <w:r w:rsidRPr="004319E9">
        <w:rPr>
          <w:sz w:val="20"/>
          <w:szCs w:val="20"/>
        </w:rPr>
        <w:t>I suoi dati sono</w:t>
      </w:r>
      <w:r w:rsidRPr="004319E9">
        <w:rPr>
          <w:spacing w:val="-5"/>
          <w:sz w:val="20"/>
          <w:szCs w:val="20"/>
        </w:rPr>
        <w:t xml:space="preserve"> </w:t>
      </w:r>
      <w:r w:rsidRPr="004319E9">
        <w:rPr>
          <w:sz w:val="20"/>
          <w:szCs w:val="20"/>
        </w:rPr>
        <w:t>raccolti:</w:t>
      </w:r>
    </w:p>
    <w:p w:rsidR="004319E9" w:rsidRPr="004319E9" w:rsidRDefault="004319E9" w:rsidP="004319E9">
      <w:pPr>
        <w:pStyle w:val="Paragrafoelenco"/>
        <w:numPr>
          <w:ilvl w:val="1"/>
          <w:numId w:val="6"/>
        </w:numPr>
        <w:tabs>
          <w:tab w:val="left" w:pos="284"/>
        </w:tabs>
        <w:spacing w:before="0"/>
        <w:ind w:left="567" w:hanging="283"/>
        <w:jc w:val="both"/>
        <w:rPr>
          <w:sz w:val="20"/>
          <w:szCs w:val="20"/>
        </w:rPr>
      </w:pPr>
      <w:proofErr w:type="gramStart"/>
      <w:r w:rsidRPr="004319E9">
        <w:rPr>
          <w:sz w:val="20"/>
          <w:szCs w:val="20"/>
        </w:rPr>
        <w:t>per</w:t>
      </w:r>
      <w:proofErr w:type="gramEnd"/>
      <w:r w:rsidRPr="004319E9">
        <w:rPr>
          <w:sz w:val="20"/>
          <w:szCs w:val="20"/>
        </w:rPr>
        <w:t xml:space="preserve"> scopi determinati espliciti e</w:t>
      </w:r>
      <w:r w:rsidRPr="004319E9">
        <w:rPr>
          <w:spacing w:val="-6"/>
          <w:sz w:val="20"/>
          <w:szCs w:val="20"/>
        </w:rPr>
        <w:t xml:space="preserve"> </w:t>
      </w:r>
      <w:r w:rsidRPr="004319E9">
        <w:rPr>
          <w:sz w:val="20"/>
          <w:szCs w:val="20"/>
        </w:rPr>
        <w:t>legittimi;</w:t>
      </w:r>
    </w:p>
    <w:p w:rsidR="004319E9" w:rsidRPr="004319E9" w:rsidRDefault="004319E9" w:rsidP="004319E9">
      <w:pPr>
        <w:pStyle w:val="Paragrafoelenco"/>
        <w:numPr>
          <w:ilvl w:val="1"/>
          <w:numId w:val="6"/>
        </w:numPr>
        <w:tabs>
          <w:tab w:val="left" w:pos="284"/>
        </w:tabs>
        <w:spacing w:before="0"/>
        <w:ind w:left="567" w:hanging="283"/>
        <w:jc w:val="both"/>
        <w:rPr>
          <w:sz w:val="20"/>
          <w:szCs w:val="20"/>
        </w:rPr>
      </w:pPr>
      <w:proofErr w:type="gramStart"/>
      <w:r w:rsidRPr="004319E9">
        <w:rPr>
          <w:sz w:val="20"/>
          <w:szCs w:val="20"/>
        </w:rPr>
        <w:t>esatti</w:t>
      </w:r>
      <w:proofErr w:type="gramEnd"/>
      <w:r w:rsidRPr="004319E9">
        <w:rPr>
          <w:sz w:val="20"/>
          <w:szCs w:val="20"/>
        </w:rPr>
        <w:t xml:space="preserve"> e se necessario</w:t>
      </w:r>
      <w:r w:rsidRPr="004319E9">
        <w:rPr>
          <w:spacing w:val="-5"/>
          <w:sz w:val="20"/>
          <w:szCs w:val="20"/>
        </w:rPr>
        <w:t xml:space="preserve"> </w:t>
      </w:r>
      <w:r w:rsidRPr="004319E9">
        <w:rPr>
          <w:sz w:val="20"/>
          <w:szCs w:val="20"/>
        </w:rPr>
        <w:t>aggiornati;</w:t>
      </w:r>
    </w:p>
    <w:p w:rsidR="004319E9" w:rsidRDefault="004319E9" w:rsidP="004319E9">
      <w:pPr>
        <w:pStyle w:val="Paragrafoelenco"/>
        <w:numPr>
          <w:ilvl w:val="1"/>
          <w:numId w:val="6"/>
        </w:numPr>
        <w:tabs>
          <w:tab w:val="left" w:pos="284"/>
        </w:tabs>
        <w:spacing w:before="0"/>
        <w:ind w:left="567" w:hanging="283"/>
        <w:jc w:val="both"/>
        <w:rPr>
          <w:sz w:val="20"/>
          <w:szCs w:val="20"/>
        </w:rPr>
      </w:pPr>
      <w:proofErr w:type="gramStart"/>
      <w:r w:rsidRPr="004319E9">
        <w:rPr>
          <w:sz w:val="20"/>
          <w:szCs w:val="20"/>
        </w:rPr>
        <w:t>pertinenti</w:t>
      </w:r>
      <w:proofErr w:type="gramEnd"/>
      <w:r w:rsidRPr="004319E9">
        <w:rPr>
          <w:sz w:val="20"/>
          <w:szCs w:val="20"/>
        </w:rPr>
        <w:t>, completi e non eccedenti rispetto alle finalità del</w:t>
      </w:r>
      <w:r w:rsidRPr="004319E9"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trattamento</w:t>
      </w:r>
    </w:p>
    <w:p w:rsidR="004319E9" w:rsidRPr="004319E9" w:rsidRDefault="004319E9" w:rsidP="004319E9">
      <w:pPr>
        <w:pStyle w:val="Paragrafoelenco"/>
        <w:tabs>
          <w:tab w:val="left" w:pos="284"/>
        </w:tabs>
        <w:spacing w:before="0"/>
        <w:ind w:left="567" w:firstLine="0"/>
        <w:rPr>
          <w:sz w:val="8"/>
          <w:szCs w:val="8"/>
        </w:rPr>
      </w:pPr>
    </w:p>
    <w:p w:rsidR="004319E9" w:rsidRPr="004319E9" w:rsidRDefault="004319E9" w:rsidP="004319E9">
      <w:pPr>
        <w:pStyle w:val="Corpotesto"/>
        <w:ind w:right="-1"/>
        <w:jc w:val="both"/>
        <w:rPr>
          <w:sz w:val="20"/>
          <w:szCs w:val="20"/>
        </w:rPr>
      </w:pPr>
      <w:r w:rsidRPr="004319E9">
        <w:rPr>
          <w:sz w:val="20"/>
          <w:szCs w:val="20"/>
        </w:rPr>
        <w:t>Il SUAP è un servizio che raccoglie dati, informazioni e documenti in maniera diretta o online (portale web dedicato) finalizzati all'espletamento dei procedimenti che hanno ad oggetto l’esercizio di attività produttive e di prestazioni di servizi, nonché quelli relativi alle azioni di localizzazione, realizzazione, trasformazione, ristrutturazione o riconversione, ampliamento o trasferimento, cessazione o riattivazione delle suddette attività. Le pratiche vengono gestite dall’Unione Montana dei Comuni Valli CHISONE e GERMANASCA che provvede alla loro evasione.</w:t>
      </w:r>
    </w:p>
    <w:p w:rsidR="004319E9" w:rsidRPr="004319E9" w:rsidRDefault="004319E9" w:rsidP="004319E9">
      <w:pPr>
        <w:pStyle w:val="Titolo1"/>
        <w:keepNext w:val="0"/>
        <w:widowControl w:val="0"/>
        <w:numPr>
          <w:ilvl w:val="0"/>
          <w:numId w:val="4"/>
        </w:numPr>
        <w:tabs>
          <w:tab w:val="left" w:pos="323"/>
        </w:tabs>
        <w:autoSpaceDE w:val="0"/>
        <w:autoSpaceDN w:val="0"/>
        <w:ind w:left="102" w:right="618" w:firstLine="0"/>
        <w:jc w:val="both"/>
        <w:rPr>
          <w:sz w:val="20"/>
          <w:szCs w:val="20"/>
        </w:rPr>
      </w:pPr>
      <w:r w:rsidRPr="004319E9">
        <w:rPr>
          <w:sz w:val="20"/>
          <w:szCs w:val="20"/>
        </w:rPr>
        <w:t>Natura della raccolta e conseguenze di un eventuale mancato conferimento dei dati personali (Art. 13.2.e Regolamento</w:t>
      </w:r>
      <w:r w:rsidRPr="004319E9">
        <w:rPr>
          <w:spacing w:val="-2"/>
          <w:sz w:val="20"/>
          <w:szCs w:val="20"/>
        </w:rPr>
        <w:t xml:space="preserve"> </w:t>
      </w:r>
      <w:r w:rsidRPr="004319E9">
        <w:rPr>
          <w:sz w:val="20"/>
          <w:szCs w:val="20"/>
        </w:rPr>
        <w:t>679/2016/UE)</w:t>
      </w:r>
    </w:p>
    <w:p w:rsidR="004319E9" w:rsidRPr="004319E9" w:rsidRDefault="004319E9" w:rsidP="004319E9">
      <w:pPr>
        <w:pStyle w:val="Corpotesto"/>
        <w:ind w:right="-1"/>
        <w:jc w:val="both"/>
        <w:rPr>
          <w:sz w:val="20"/>
          <w:szCs w:val="20"/>
        </w:rPr>
      </w:pPr>
      <w:r w:rsidRPr="004319E9">
        <w:rPr>
          <w:sz w:val="20"/>
          <w:szCs w:val="20"/>
        </w:rPr>
        <w:t>Il conferimento dei suoi dati personali è obbligatorio per le finalità previste al paragrafo 2. Il loro mancato conferimento comporta la mancata erogazione del servizio richiesto del suo corretto svolgimento e degli eventuali adempimenti di legge. I suoi dati sono conservati presso gli uffici comunali e, qualora fosse necessario, presso i soggetti indicati al paragrafo 5.</w:t>
      </w:r>
    </w:p>
    <w:p w:rsidR="004319E9" w:rsidRPr="004319E9" w:rsidRDefault="004319E9" w:rsidP="004319E9">
      <w:pPr>
        <w:pStyle w:val="Titolo1"/>
        <w:keepNext w:val="0"/>
        <w:widowControl w:val="0"/>
        <w:numPr>
          <w:ilvl w:val="0"/>
          <w:numId w:val="4"/>
        </w:numPr>
        <w:tabs>
          <w:tab w:val="left" w:pos="323"/>
        </w:tabs>
        <w:autoSpaceDE w:val="0"/>
        <w:autoSpaceDN w:val="0"/>
        <w:jc w:val="both"/>
        <w:rPr>
          <w:sz w:val="20"/>
          <w:szCs w:val="20"/>
        </w:rPr>
      </w:pPr>
      <w:r w:rsidRPr="004319E9">
        <w:rPr>
          <w:sz w:val="20"/>
          <w:szCs w:val="20"/>
        </w:rPr>
        <w:t>Comunicazione e diffusione dei dati personali (Art. 13.1.e Regolamento</w:t>
      </w:r>
      <w:r w:rsidRPr="004319E9">
        <w:rPr>
          <w:spacing w:val="-17"/>
          <w:sz w:val="20"/>
          <w:szCs w:val="20"/>
        </w:rPr>
        <w:t xml:space="preserve"> </w:t>
      </w:r>
      <w:r w:rsidRPr="004319E9">
        <w:rPr>
          <w:sz w:val="20"/>
          <w:szCs w:val="20"/>
        </w:rPr>
        <w:t>679/2016/UE)</w:t>
      </w:r>
    </w:p>
    <w:p w:rsidR="004319E9" w:rsidRPr="004319E9" w:rsidRDefault="004319E9" w:rsidP="004319E9">
      <w:pPr>
        <w:pStyle w:val="Corpotesto"/>
        <w:ind w:right="-1"/>
        <w:jc w:val="both"/>
        <w:rPr>
          <w:sz w:val="20"/>
          <w:szCs w:val="20"/>
        </w:rPr>
      </w:pPr>
      <w:r w:rsidRPr="004319E9">
        <w:rPr>
          <w:sz w:val="20"/>
          <w:szCs w:val="20"/>
        </w:rPr>
        <w:t>I suoi dati personali, qualora fosse necessario, possono essere comunicati (con tale termine intendendosi il darne conoscenza ad uno o più soggetti determinati), a:</w:t>
      </w:r>
    </w:p>
    <w:p w:rsidR="004319E9" w:rsidRPr="004319E9" w:rsidRDefault="004319E9" w:rsidP="004319E9">
      <w:pPr>
        <w:pStyle w:val="Paragrafoelenco"/>
        <w:numPr>
          <w:ilvl w:val="0"/>
          <w:numId w:val="7"/>
        </w:numPr>
        <w:tabs>
          <w:tab w:val="left" w:pos="567"/>
        </w:tabs>
        <w:spacing w:before="0"/>
        <w:ind w:left="567" w:right="-1" w:hanging="283"/>
        <w:jc w:val="both"/>
        <w:rPr>
          <w:sz w:val="20"/>
          <w:szCs w:val="20"/>
        </w:rPr>
      </w:pPr>
      <w:proofErr w:type="gramStart"/>
      <w:r w:rsidRPr="004319E9">
        <w:rPr>
          <w:sz w:val="20"/>
          <w:szCs w:val="20"/>
        </w:rPr>
        <w:lastRenderedPageBreak/>
        <w:t>soggetti</w:t>
      </w:r>
      <w:proofErr w:type="gramEnd"/>
      <w:r w:rsidRPr="004319E9">
        <w:rPr>
          <w:spacing w:val="-4"/>
          <w:sz w:val="20"/>
          <w:szCs w:val="20"/>
        </w:rPr>
        <w:t xml:space="preserve"> </w:t>
      </w:r>
      <w:r w:rsidRPr="004319E9">
        <w:rPr>
          <w:sz w:val="20"/>
          <w:szCs w:val="20"/>
        </w:rPr>
        <w:t>la</w:t>
      </w:r>
      <w:r w:rsidRPr="004319E9">
        <w:rPr>
          <w:spacing w:val="-4"/>
          <w:sz w:val="20"/>
          <w:szCs w:val="20"/>
        </w:rPr>
        <w:t xml:space="preserve"> </w:t>
      </w:r>
      <w:r w:rsidRPr="004319E9">
        <w:rPr>
          <w:sz w:val="20"/>
          <w:szCs w:val="20"/>
        </w:rPr>
        <w:t>cui</w:t>
      </w:r>
      <w:r w:rsidRPr="004319E9">
        <w:rPr>
          <w:spacing w:val="-3"/>
          <w:sz w:val="20"/>
          <w:szCs w:val="20"/>
        </w:rPr>
        <w:t xml:space="preserve"> </w:t>
      </w:r>
      <w:r w:rsidRPr="004319E9">
        <w:rPr>
          <w:sz w:val="20"/>
          <w:szCs w:val="20"/>
        </w:rPr>
        <w:t>facoltà</w:t>
      </w:r>
      <w:r w:rsidRPr="004319E9">
        <w:rPr>
          <w:spacing w:val="-4"/>
          <w:sz w:val="20"/>
          <w:szCs w:val="20"/>
        </w:rPr>
        <w:t xml:space="preserve"> </w:t>
      </w:r>
      <w:r w:rsidRPr="004319E9">
        <w:rPr>
          <w:sz w:val="20"/>
          <w:szCs w:val="20"/>
        </w:rPr>
        <w:t>di</w:t>
      </w:r>
      <w:r w:rsidRPr="004319E9">
        <w:rPr>
          <w:spacing w:val="-3"/>
          <w:sz w:val="20"/>
          <w:szCs w:val="20"/>
        </w:rPr>
        <w:t xml:space="preserve"> </w:t>
      </w:r>
      <w:r w:rsidRPr="004319E9">
        <w:rPr>
          <w:sz w:val="20"/>
          <w:szCs w:val="20"/>
        </w:rPr>
        <w:t>accesso</w:t>
      </w:r>
      <w:r w:rsidRPr="004319E9">
        <w:rPr>
          <w:spacing w:val="-4"/>
          <w:sz w:val="20"/>
          <w:szCs w:val="20"/>
        </w:rPr>
        <w:t xml:space="preserve"> </w:t>
      </w:r>
      <w:r w:rsidRPr="004319E9">
        <w:rPr>
          <w:sz w:val="20"/>
          <w:szCs w:val="20"/>
        </w:rPr>
        <w:t>ai</w:t>
      </w:r>
      <w:r w:rsidRPr="004319E9">
        <w:rPr>
          <w:spacing w:val="-3"/>
          <w:sz w:val="20"/>
          <w:szCs w:val="20"/>
        </w:rPr>
        <w:t xml:space="preserve"> </w:t>
      </w:r>
      <w:r w:rsidRPr="004319E9">
        <w:rPr>
          <w:sz w:val="20"/>
          <w:szCs w:val="20"/>
        </w:rPr>
        <w:t>dati</w:t>
      </w:r>
      <w:r w:rsidRPr="004319E9">
        <w:rPr>
          <w:spacing w:val="-4"/>
          <w:sz w:val="20"/>
          <w:szCs w:val="20"/>
        </w:rPr>
        <w:t xml:space="preserve"> </w:t>
      </w:r>
      <w:r w:rsidRPr="004319E9">
        <w:rPr>
          <w:sz w:val="20"/>
          <w:szCs w:val="20"/>
        </w:rPr>
        <w:t>è</w:t>
      </w:r>
      <w:r w:rsidRPr="004319E9">
        <w:rPr>
          <w:spacing w:val="-3"/>
          <w:sz w:val="20"/>
          <w:szCs w:val="20"/>
        </w:rPr>
        <w:t xml:space="preserve"> </w:t>
      </w:r>
      <w:r w:rsidRPr="004319E9">
        <w:rPr>
          <w:sz w:val="20"/>
          <w:szCs w:val="20"/>
        </w:rPr>
        <w:t>riconosciuta</w:t>
      </w:r>
      <w:r w:rsidRPr="004319E9">
        <w:rPr>
          <w:spacing w:val="-4"/>
          <w:sz w:val="20"/>
          <w:szCs w:val="20"/>
        </w:rPr>
        <w:t xml:space="preserve"> </w:t>
      </w:r>
      <w:r w:rsidRPr="004319E9">
        <w:rPr>
          <w:sz w:val="20"/>
          <w:szCs w:val="20"/>
        </w:rPr>
        <w:t>da</w:t>
      </w:r>
      <w:r w:rsidRPr="004319E9">
        <w:rPr>
          <w:spacing w:val="-3"/>
          <w:sz w:val="20"/>
          <w:szCs w:val="20"/>
        </w:rPr>
        <w:t xml:space="preserve"> </w:t>
      </w:r>
      <w:r w:rsidRPr="004319E9">
        <w:rPr>
          <w:sz w:val="20"/>
          <w:szCs w:val="20"/>
        </w:rPr>
        <w:t>disposizioni</w:t>
      </w:r>
      <w:r w:rsidRPr="004319E9">
        <w:rPr>
          <w:spacing w:val="-4"/>
          <w:sz w:val="20"/>
          <w:szCs w:val="20"/>
        </w:rPr>
        <w:t xml:space="preserve"> </w:t>
      </w:r>
      <w:r w:rsidRPr="004319E9">
        <w:rPr>
          <w:sz w:val="20"/>
          <w:szCs w:val="20"/>
        </w:rPr>
        <w:t>di</w:t>
      </w:r>
      <w:r w:rsidRPr="004319E9">
        <w:rPr>
          <w:spacing w:val="-4"/>
          <w:sz w:val="20"/>
          <w:szCs w:val="20"/>
        </w:rPr>
        <w:t xml:space="preserve"> </w:t>
      </w:r>
      <w:r w:rsidRPr="004319E9">
        <w:rPr>
          <w:sz w:val="20"/>
          <w:szCs w:val="20"/>
        </w:rPr>
        <w:t>legge,</w:t>
      </w:r>
      <w:r w:rsidRPr="004319E9">
        <w:rPr>
          <w:spacing w:val="-3"/>
          <w:sz w:val="20"/>
          <w:szCs w:val="20"/>
        </w:rPr>
        <w:t xml:space="preserve"> </w:t>
      </w:r>
      <w:r w:rsidRPr="004319E9">
        <w:rPr>
          <w:sz w:val="20"/>
          <w:szCs w:val="20"/>
        </w:rPr>
        <w:t>normativa</w:t>
      </w:r>
      <w:r w:rsidRPr="004319E9">
        <w:rPr>
          <w:spacing w:val="-4"/>
          <w:sz w:val="20"/>
          <w:szCs w:val="20"/>
        </w:rPr>
        <w:t xml:space="preserve"> </w:t>
      </w:r>
      <w:r w:rsidRPr="004319E9">
        <w:rPr>
          <w:sz w:val="20"/>
          <w:szCs w:val="20"/>
        </w:rPr>
        <w:t>secondaria</w:t>
      </w:r>
      <w:r w:rsidRPr="004319E9">
        <w:rPr>
          <w:spacing w:val="-3"/>
          <w:sz w:val="20"/>
          <w:szCs w:val="20"/>
        </w:rPr>
        <w:t xml:space="preserve"> </w:t>
      </w:r>
      <w:r w:rsidRPr="004319E9">
        <w:rPr>
          <w:sz w:val="20"/>
          <w:szCs w:val="20"/>
        </w:rPr>
        <w:t>e comunitaria;</w:t>
      </w:r>
    </w:p>
    <w:p w:rsidR="004319E9" w:rsidRPr="004319E9" w:rsidRDefault="004319E9" w:rsidP="004319E9">
      <w:pPr>
        <w:pStyle w:val="Paragrafoelenco"/>
        <w:numPr>
          <w:ilvl w:val="0"/>
          <w:numId w:val="7"/>
        </w:numPr>
        <w:tabs>
          <w:tab w:val="left" w:pos="567"/>
        </w:tabs>
        <w:spacing w:before="0"/>
        <w:ind w:left="567" w:right="-1" w:hanging="283"/>
        <w:jc w:val="both"/>
        <w:rPr>
          <w:sz w:val="20"/>
          <w:szCs w:val="20"/>
        </w:rPr>
      </w:pPr>
      <w:proofErr w:type="gramStart"/>
      <w:r w:rsidRPr="004319E9">
        <w:rPr>
          <w:sz w:val="20"/>
          <w:szCs w:val="20"/>
        </w:rPr>
        <w:t>collaboratori</w:t>
      </w:r>
      <w:proofErr w:type="gramEnd"/>
      <w:r w:rsidRPr="004319E9">
        <w:rPr>
          <w:sz w:val="20"/>
          <w:szCs w:val="20"/>
        </w:rPr>
        <w:t>, dipendenti, fornitori e consulenti dell’Unione Montana dei Comuni Valli CHISONE e GERMANASCA, nell’ambito delle relative mansioni e/o di eventuali obblighi contrattuali, compresi i Responsabili dei trattamenti e gli Incaricati, nominati ai sensi del Regolamento</w:t>
      </w:r>
      <w:r w:rsidRPr="004319E9">
        <w:rPr>
          <w:spacing w:val="-30"/>
          <w:sz w:val="20"/>
          <w:szCs w:val="20"/>
        </w:rPr>
        <w:t xml:space="preserve"> </w:t>
      </w:r>
      <w:r w:rsidRPr="004319E9">
        <w:rPr>
          <w:sz w:val="20"/>
          <w:szCs w:val="20"/>
        </w:rPr>
        <w:t>679/2016/UE;</w:t>
      </w:r>
    </w:p>
    <w:p w:rsidR="004319E9" w:rsidRPr="004319E9" w:rsidRDefault="004319E9" w:rsidP="004319E9">
      <w:pPr>
        <w:pStyle w:val="Paragrafoelenco"/>
        <w:numPr>
          <w:ilvl w:val="0"/>
          <w:numId w:val="7"/>
        </w:numPr>
        <w:tabs>
          <w:tab w:val="left" w:pos="567"/>
        </w:tabs>
        <w:spacing w:before="0"/>
        <w:ind w:left="567" w:right="-1" w:hanging="283"/>
        <w:jc w:val="both"/>
        <w:rPr>
          <w:sz w:val="20"/>
          <w:szCs w:val="20"/>
        </w:rPr>
      </w:pPr>
      <w:proofErr w:type="gramStart"/>
      <w:r w:rsidRPr="004319E9">
        <w:rPr>
          <w:sz w:val="20"/>
          <w:szCs w:val="20"/>
        </w:rPr>
        <w:t>persone</w:t>
      </w:r>
      <w:proofErr w:type="gramEnd"/>
      <w:r w:rsidRPr="004319E9">
        <w:rPr>
          <w:sz w:val="20"/>
          <w:szCs w:val="20"/>
        </w:rPr>
        <w:t xml:space="preserve"> fisiche e/o giuridiche, pubbliche e/o private, quando la comunicazione risulti necessaria o funzionale allo svolgimento dell’attività dell’Unione Montana dei Comuni Valli CHISONE e GERMANASCA nei modi e per le finalità sopra</w:t>
      </w:r>
      <w:r w:rsidRPr="004319E9">
        <w:rPr>
          <w:spacing w:val="-5"/>
          <w:sz w:val="20"/>
          <w:szCs w:val="20"/>
        </w:rPr>
        <w:t xml:space="preserve"> </w:t>
      </w:r>
      <w:r w:rsidRPr="004319E9">
        <w:rPr>
          <w:sz w:val="20"/>
          <w:szCs w:val="20"/>
        </w:rPr>
        <w:t>illustrate;</w:t>
      </w:r>
    </w:p>
    <w:p w:rsidR="004319E9" w:rsidRPr="004319E9" w:rsidRDefault="004319E9" w:rsidP="004319E9">
      <w:pPr>
        <w:pStyle w:val="Paragrafoelenco"/>
        <w:numPr>
          <w:ilvl w:val="0"/>
          <w:numId w:val="7"/>
        </w:numPr>
        <w:tabs>
          <w:tab w:val="left" w:pos="567"/>
        </w:tabs>
        <w:spacing w:before="0"/>
        <w:ind w:left="567" w:right="-1" w:hanging="283"/>
        <w:jc w:val="both"/>
        <w:rPr>
          <w:sz w:val="20"/>
          <w:szCs w:val="20"/>
        </w:rPr>
      </w:pPr>
      <w:proofErr w:type="gramStart"/>
      <w:r w:rsidRPr="004319E9">
        <w:rPr>
          <w:sz w:val="20"/>
          <w:szCs w:val="20"/>
        </w:rPr>
        <w:t>istituti</w:t>
      </w:r>
      <w:proofErr w:type="gramEnd"/>
      <w:r w:rsidRPr="004319E9">
        <w:rPr>
          <w:spacing w:val="-4"/>
          <w:sz w:val="20"/>
          <w:szCs w:val="20"/>
        </w:rPr>
        <w:t xml:space="preserve"> </w:t>
      </w:r>
      <w:r w:rsidRPr="004319E9">
        <w:rPr>
          <w:sz w:val="20"/>
          <w:szCs w:val="20"/>
        </w:rPr>
        <w:t>di</w:t>
      </w:r>
      <w:r w:rsidRPr="004319E9">
        <w:rPr>
          <w:spacing w:val="-3"/>
          <w:sz w:val="20"/>
          <w:szCs w:val="20"/>
        </w:rPr>
        <w:t xml:space="preserve"> </w:t>
      </w:r>
      <w:r w:rsidRPr="004319E9">
        <w:rPr>
          <w:sz w:val="20"/>
          <w:szCs w:val="20"/>
        </w:rPr>
        <w:t>credito</w:t>
      </w:r>
      <w:r w:rsidRPr="004319E9">
        <w:rPr>
          <w:spacing w:val="-3"/>
          <w:sz w:val="20"/>
          <w:szCs w:val="20"/>
        </w:rPr>
        <w:t xml:space="preserve"> </w:t>
      </w:r>
      <w:r w:rsidRPr="004319E9">
        <w:rPr>
          <w:sz w:val="20"/>
          <w:szCs w:val="20"/>
        </w:rPr>
        <w:t>per</w:t>
      </w:r>
      <w:r w:rsidRPr="004319E9">
        <w:rPr>
          <w:spacing w:val="-4"/>
          <w:sz w:val="20"/>
          <w:szCs w:val="20"/>
        </w:rPr>
        <w:t xml:space="preserve"> </w:t>
      </w:r>
      <w:r w:rsidRPr="004319E9">
        <w:rPr>
          <w:sz w:val="20"/>
          <w:szCs w:val="20"/>
        </w:rPr>
        <w:t>la</w:t>
      </w:r>
      <w:r w:rsidRPr="004319E9">
        <w:rPr>
          <w:spacing w:val="-3"/>
          <w:sz w:val="20"/>
          <w:szCs w:val="20"/>
        </w:rPr>
        <w:t xml:space="preserve"> </w:t>
      </w:r>
      <w:r w:rsidRPr="004319E9">
        <w:rPr>
          <w:sz w:val="20"/>
          <w:szCs w:val="20"/>
        </w:rPr>
        <w:t>gestione</w:t>
      </w:r>
      <w:r w:rsidRPr="004319E9">
        <w:rPr>
          <w:spacing w:val="-3"/>
          <w:sz w:val="20"/>
          <w:szCs w:val="20"/>
        </w:rPr>
        <w:t xml:space="preserve"> </w:t>
      </w:r>
      <w:r w:rsidRPr="004319E9">
        <w:rPr>
          <w:sz w:val="20"/>
          <w:szCs w:val="20"/>
        </w:rPr>
        <w:t>di</w:t>
      </w:r>
      <w:r w:rsidRPr="004319E9">
        <w:rPr>
          <w:spacing w:val="-4"/>
          <w:sz w:val="20"/>
          <w:szCs w:val="20"/>
        </w:rPr>
        <w:t xml:space="preserve"> </w:t>
      </w:r>
      <w:r w:rsidRPr="004319E9">
        <w:rPr>
          <w:sz w:val="20"/>
          <w:szCs w:val="20"/>
        </w:rPr>
        <w:t>incassi</w:t>
      </w:r>
      <w:r w:rsidRPr="004319E9">
        <w:rPr>
          <w:spacing w:val="-3"/>
          <w:sz w:val="20"/>
          <w:szCs w:val="20"/>
        </w:rPr>
        <w:t xml:space="preserve"> </w:t>
      </w:r>
      <w:r w:rsidRPr="004319E9">
        <w:rPr>
          <w:sz w:val="20"/>
          <w:szCs w:val="20"/>
        </w:rPr>
        <w:t>e</w:t>
      </w:r>
      <w:r w:rsidRPr="004319E9">
        <w:rPr>
          <w:spacing w:val="-3"/>
          <w:sz w:val="20"/>
          <w:szCs w:val="20"/>
        </w:rPr>
        <w:t xml:space="preserve"> </w:t>
      </w:r>
      <w:r w:rsidRPr="004319E9">
        <w:rPr>
          <w:sz w:val="20"/>
          <w:szCs w:val="20"/>
        </w:rPr>
        <w:t>pagamenti.</w:t>
      </w:r>
      <w:r w:rsidRPr="004319E9">
        <w:rPr>
          <w:spacing w:val="-1"/>
          <w:sz w:val="20"/>
          <w:szCs w:val="20"/>
        </w:rPr>
        <w:t xml:space="preserve"> </w:t>
      </w:r>
      <w:r w:rsidRPr="004319E9">
        <w:rPr>
          <w:sz w:val="20"/>
          <w:szCs w:val="20"/>
        </w:rPr>
        <w:t>I</w:t>
      </w:r>
      <w:r w:rsidRPr="004319E9">
        <w:rPr>
          <w:spacing w:val="-3"/>
          <w:sz w:val="20"/>
          <w:szCs w:val="20"/>
        </w:rPr>
        <w:t xml:space="preserve"> </w:t>
      </w:r>
      <w:r w:rsidRPr="004319E9">
        <w:rPr>
          <w:sz w:val="20"/>
          <w:szCs w:val="20"/>
        </w:rPr>
        <w:t>suoi</w:t>
      </w:r>
      <w:r w:rsidRPr="004319E9">
        <w:rPr>
          <w:spacing w:val="-3"/>
          <w:sz w:val="20"/>
          <w:szCs w:val="20"/>
        </w:rPr>
        <w:t xml:space="preserve"> </w:t>
      </w:r>
      <w:r w:rsidRPr="004319E9">
        <w:rPr>
          <w:sz w:val="20"/>
          <w:szCs w:val="20"/>
        </w:rPr>
        <w:t>dati</w:t>
      </w:r>
      <w:r w:rsidRPr="004319E9">
        <w:rPr>
          <w:spacing w:val="-3"/>
          <w:sz w:val="20"/>
          <w:szCs w:val="20"/>
        </w:rPr>
        <w:t xml:space="preserve"> </w:t>
      </w:r>
      <w:r w:rsidRPr="004319E9">
        <w:rPr>
          <w:sz w:val="20"/>
          <w:szCs w:val="20"/>
        </w:rPr>
        <w:t>personali</w:t>
      </w:r>
      <w:r w:rsidRPr="004319E9">
        <w:rPr>
          <w:spacing w:val="-4"/>
          <w:sz w:val="20"/>
          <w:szCs w:val="20"/>
        </w:rPr>
        <w:t xml:space="preserve"> </w:t>
      </w:r>
      <w:r w:rsidRPr="004319E9">
        <w:rPr>
          <w:sz w:val="20"/>
          <w:szCs w:val="20"/>
        </w:rPr>
        <w:t>non</w:t>
      </w:r>
      <w:r w:rsidRPr="004319E9">
        <w:rPr>
          <w:spacing w:val="-3"/>
          <w:sz w:val="20"/>
          <w:szCs w:val="20"/>
        </w:rPr>
        <w:t xml:space="preserve"> </w:t>
      </w:r>
      <w:r w:rsidRPr="004319E9">
        <w:rPr>
          <w:sz w:val="20"/>
          <w:szCs w:val="20"/>
        </w:rPr>
        <w:t>vengono</w:t>
      </w:r>
      <w:r w:rsidRPr="004319E9">
        <w:rPr>
          <w:spacing w:val="-3"/>
          <w:sz w:val="20"/>
          <w:szCs w:val="20"/>
        </w:rPr>
        <w:t xml:space="preserve"> </w:t>
      </w:r>
      <w:r w:rsidRPr="004319E9">
        <w:rPr>
          <w:sz w:val="20"/>
          <w:szCs w:val="20"/>
        </w:rPr>
        <w:t>in</w:t>
      </w:r>
      <w:r w:rsidRPr="004319E9">
        <w:rPr>
          <w:spacing w:val="-4"/>
          <w:sz w:val="20"/>
          <w:szCs w:val="20"/>
        </w:rPr>
        <w:t xml:space="preserve"> </w:t>
      </w:r>
      <w:r w:rsidRPr="004319E9">
        <w:rPr>
          <w:sz w:val="20"/>
          <w:szCs w:val="20"/>
        </w:rPr>
        <w:t>alcun</w:t>
      </w:r>
      <w:r w:rsidRPr="004319E9">
        <w:rPr>
          <w:spacing w:val="-3"/>
          <w:sz w:val="20"/>
          <w:szCs w:val="20"/>
        </w:rPr>
        <w:t xml:space="preserve"> </w:t>
      </w:r>
      <w:r w:rsidRPr="004319E9">
        <w:rPr>
          <w:sz w:val="20"/>
          <w:szCs w:val="20"/>
        </w:rPr>
        <w:t>caso</w:t>
      </w:r>
      <w:r w:rsidRPr="004319E9">
        <w:rPr>
          <w:spacing w:val="-3"/>
          <w:sz w:val="20"/>
          <w:szCs w:val="20"/>
        </w:rPr>
        <w:t xml:space="preserve"> </w:t>
      </w:r>
      <w:r w:rsidRPr="004319E9">
        <w:rPr>
          <w:sz w:val="20"/>
          <w:szCs w:val="20"/>
        </w:rPr>
        <w:t>diffusi, con tale termine intendendosi il darne conoscenza in qualunque modo ad una pluralità di soggetti indeterminati, fatti salvi gli obblighi di</w:t>
      </w:r>
      <w:r w:rsidRPr="004319E9">
        <w:rPr>
          <w:spacing w:val="-8"/>
          <w:sz w:val="20"/>
          <w:szCs w:val="20"/>
        </w:rPr>
        <w:t xml:space="preserve"> </w:t>
      </w:r>
      <w:r w:rsidRPr="004319E9">
        <w:rPr>
          <w:sz w:val="20"/>
          <w:szCs w:val="20"/>
        </w:rPr>
        <w:t>legge.</w:t>
      </w:r>
    </w:p>
    <w:p w:rsidR="004319E9" w:rsidRPr="004319E9" w:rsidRDefault="004319E9" w:rsidP="004319E9">
      <w:pPr>
        <w:pStyle w:val="Paragrafoelenco"/>
        <w:tabs>
          <w:tab w:val="left" w:pos="822"/>
          <w:tab w:val="left" w:pos="823"/>
        </w:tabs>
        <w:spacing w:before="0"/>
        <w:ind w:left="822" w:right="186" w:firstLine="0"/>
        <w:jc w:val="both"/>
        <w:rPr>
          <w:sz w:val="20"/>
          <w:szCs w:val="20"/>
        </w:rPr>
      </w:pPr>
    </w:p>
    <w:p w:rsidR="004319E9" w:rsidRPr="004319E9" w:rsidRDefault="004319E9" w:rsidP="004319E9">
      <w:pPr>
        <w:pStyle w:val="Titolo1"/>
        <w:keepNext w:val="0"/>
        <w:widowControl w:val="0"/>
        <w:numPr>
          <w:ilvl w:val="0"/>
          <w:numId w:val="4"/>
        </w:numPr>
        <w:tabs>
          <w:tab w:val="left" w:pos="323"/>
        </w:tabs>
        <w:autoSpaceDE w:val="0"/>
        <w:autoSpaceDN w:val="0"/>
        <w:jc w:val="both"/>
        <w:rPr>
          <w:sz w:val="20"/>
          <w:szCs w:val="20"/>
        </w:rPr>
      </w:pPr>
      <w:r w:rsidRPr="004319E9">
        <w:rPr>
          <w:sz w:val="20"/>
          <w:szCs w:val="20"/>
        </w:rPr>
        <w:t>Titolare del trattamento dei dati personali (Art. 13.1.a Regolamento</w:t>
      </w:r>
      <w:r w:rsidRPr="004319E9">
        <w:rPr>
          <w:spacing w:val="-14"/>
          <w:sz w:val="20"/>
          <w:szCs w:val="20"/>
        </w:rPr>
        <w:t xml:space="preserve"> </w:t>
      </w:r>
      <w:r w:rsidRPr="004319E9">
        <w:rPr>
          <w:sz w:val="20"/>
          <w:szCs w:val="20"/>
        </w:rPr>
        <w:t>679/2016/UE)</w:t>
      </w:r>
    </w:p>
    <w:p w:rsidR="004319E9" w:rsidRDefault="004319E9" w:rsidP="004319E9">
      <w:pPr>
        <w:pStyle w:val="Corpotesto"/>
        <w:spacing w:after="0"/>
        <w:jc w:val="both"/>
        <w:rPr>
          <w:sz w:val="20"/>
          <w:szCs w:val="20"/>
        </w:rPr>
      </w:pPr>
      <w:r w:rsidRPr="004319E9">
        <w:rPr>
          <w:sz w:val="20"/>
          <w:szCs w:val="20"/>
        </w:rPr>
        <w:t>Il Titolare del trattamento dei dati personali è:</w:t>
      </w:r>
    </w:p>
    <w:p w:rsidR="004319E9" w:rsidRPr="004319E9" w:rsidRDefault="004319E9" w:rsidP="004319E9">
      <w:pPr>
        <w:pStyle w:val="Corpotesto"/>
        <w:spacing w:after="0"/>
        <w:jc w:val="both"/>
        <w:rPr>
          <w:b/>
          <w:sz w:val="20"/>
          <w:szCs w:val="20"/>
        </w:rPr>
      </w:pPr>
      <w:r w:rsidRPr="004319E9">
        <w:rPr>
          <w:b/>
          <w:sz w:val="20"/>
          <w:szCs w:val="20"/>
        </w:rPr>
        <w:t>UNIONE MONTANA DEI COMUNI VALLI CHISONE E GERMANASCA</w:t>
      </w:r>
    </w:p>
    <w:p w:rsidR="004319E9" w:rsidRPr="004319E9" w:rsidRDefault="004319E9" w:rsidP="004319E9">
      <w:pPr>
        <w:pStyle w:val="Corpotesto"/>
        <w:spacing w:after="0"/>
        <w:jc w:val="both"/>
        <w:rPr>
          <w:sz w:val="20"/>
          <w:szCs w:val="20"/>
        </w:rPr>
      </w:pPr>
      <w:r w:rsidRPr="004319E9">
        <w:rPr>
          <w:sz w:val="20"/>
          <w:szCs w:val="20"/>
        </w:rPr>
        <w:t>Alla data odierna ogni informazione inerente il Titolare, congiuntamente all’elenco aggiornato dei Responsabili e degli Amministratori di sistema designati, è reperibile presso la sede della Unione in:</w:t>
      </w:r>
    </w:p>
    <w:p w:rsidR="004319E9" w:rsidRDefault="004319E9" w:rsidP="004319E9">
      <w:pPr>
        <w:pStyle w:val="Titolo1"/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Pr="004319E9">
        <w:rPr>
          <w:sz w:val="20"/>
          <w:szCs w:val="20"/>
        </w:rPr>
        <w:t>ia</w:t>
      </w:r>
      <w:r>
        <w:rPr>
          <w:sz w:val="20"/>
          <w:szCs w:val="20"/>
        </w:rPr>
        <w:t xml:space="preserve"> Roma 22 10063 PEROSA ARGENTINA (TO)</w:t>
      </w:r>
    </w:p>
    <w:p w:rsidR="004319E9" w:rsidRPr="004319E9" w:rsidRDefault="004319E9" w:rsidP="004319E9">
      <w:pPr>
        <w:rPr>
          <w:sz w:val="20"/>
          <w:szCs w:val="20"/>
        </w:rPr>
      </w:pPr>
    </w:p>
    <w:p w:rsidR="004319E9" w:rsidRPr="004319E9" w:rsidRDefault="004319E9" w:rsidP="004319E9">
      <w:pPr>
        <w:pStyle w:val="Paragrafoelenco"/>
        <w:numPr>
          <w:ilvl w:val="0"/>
          <w:numId w:val="4"/>
        </w:numPr>
        <w:tabs>
          <w:tab w:val="left" w:pos="323"/>
        </w:tabs>
        <w:spacing w:before="0"/>
        <w:ind w:left="102" w:firstLine="0"/>
        <w:jc w:val="both"/>
        <w:rPr>
          <w:b/>
          <w:sz w:val="20"/>
          <w:szCs w:val="20"/>
        </w:rPr>
      </w:pPr>
      <w:r w:rsidRPr="004319E9">
        <w:rPr>
          <w:b/>
          <w:sz w:val="20"/>
          <w:szCs w:val="20"/>
        </w:rPr>
        <w:t>Data</w:t>
      </w:r>
      <w:r w:rsidRPr="004319E9">
        <w:rPr>
          <w:b/>
          <w:spacing w:val="-5"/>
          <w:sz w:val="20"/>
          <w:szCs w:val="20"/>
        </w:rPr>
        <w:t xml:space="preserve"> </w:t>
      </w:r>
      <w:proofErr w:type="spellStart"/>
      <w:r w:rsidRPr="004319E9">
        <w:rPr>
          <w:b/>
          <w:sz w:val="20"/>
          <w:szCs w:val="20"/>
        </w:rPr>
        <w:t>Protection</w:t>
      </w:r>
      <w:proofErr w:type="spellEnd"/>
      <w:r w:rsidRPr="004319E9">
        <w:rPr>
          <w:b/>
          <w:spacing w:val="-5"/>
          <w:sz w:val="20"/>
          <w:szCs w:val="20"/>
        </w:rPr>
        <w:t xml:space="preserve"> </w:t>
      </w:r>
      <w:proofErr w:type="spellStart"/>
      <w:r w:rsidRPr="004319E9">
        <w:rPr>
          <w:b/>
          <w:sz w:val="20"/>
          <w:szCs w:val="20"/>
        </w:rPr>
        <w:t>Officer</w:t>
      </w:r>
      <w:proofErr w:type="spellEnd"/>
      <w:r w:rsidRPr="004319E9">
        <w:rPr>
          <w:b/>
          <w:spacing w:val="-5"/>
          <w:sz w:val="20"/>
          <w:szCs w:val="20"/>
        </w:rPr>
        <w:t xml:space="preserve"> </w:t>
      </w:r>
      <w:r w:rsidRPr="004319E9">
        <w:rPr>
          <w:b/>
          <w:sz w:val="20"/>
          <w:szCs w:val="20"/>
        </w:rPr>
        <w:t>(DPO)/Responsabile</w:t>
      </w:r>
      <w:r w:rsidRPr="004319E9">
        <w:rPr>
          <w:b/>
          <w:spacing w:val="-5"/>
          <w:sz w:val="20"/>
          <w:szCs w:val="20"/>
        </w:rPr>
        <w:t xml:space="preserve"> </w:t>
      </w:r>
      <w:r w:rsidRPr="004319E9">
        <w:rPr>
          <w:b/>
          <w:sz w:val="20"/>
          <w:szCs w:val="20"/>
        </w:rPr>
        <w:t>della</w:t>
      </w:r>
      <w:r w:rsidRPr="004319E9">
        <w:rPr>
          <w:b/>
          <w:spacing w:val="-5"/>
          <w:sz w:val="20"/>
          <w:szCs w:val="20"/>
        </w:rPr>
        <w:t xml:space="preserve"> </w:t>
      </w:r>
      <w:r w:rsidRPr="004319E9">
        <w:rPr>
          <w:b/>
          <w:sz w:val="20"/>
          <w:szCs w:val="20"/>
        </w:rPr>
        <w:t>Protezione</w:t>
      </w:r>
      <w:r w:rsidRPr="004319E9">
        <w:rPr>
          <w:b/>
          <w:spacing w:val="-5"/>
          <w:sz w:val="20"/>
          <w:szCs w:val="20"/>
        </w:rPr>
        <w:t xml:space="preserve"> </w:t>
      </w:r>
      <w:r w:rsidRPr="004319E9">
        <w:rPr>
          <w:b/>
          <w:sz w:val="20"/>
          <w:szCs w:val="20"/>
        </w:rPr>
        <w:t>dei</w:t>
      </w:r>
      <w:r w:rsidRPr="004319E9">
        <w:rPr>
          <w:b/>
          <w:spacing w:val="-4"/>
          <w:sz w:val="20"/>
          <w:szCs w:val="20"/>
        </w:rPr>
        <w:t xml:space="preserve"> </w:t>
      </w:r>
      <w:r w:rsidRPr="004319E9">
        <w:rPr>
          <w:b/>
          <w:sz w:val="20"/>
          <w:szCs w:val="20"/>
        </w:rPr>
        <w:t>dati</w:t>
      </w:r>
      <w:r w:rsidRPr="004319E9">
        <w:rPr>
          <w:b/>
          <w:spacing w:val="-5"/>
          <w:sz w:val="20"/>
          <w:szCs w:val="20"/>
        </w:rPr>
        <w:t xml:space="preserve"> </w:t>
      </w:r>
      <w:r w:rsidRPr="004319E9">
        <w:rPr>
          <w:b/>
          <w:sz w:val="20"/>
          <w:szCs w:val="20"/>
        </w:rPr>
        <w:t>(RPD)</w:t>
      </w:r>
      <w:r w:rsidRPr="004319E9">
        <w:rPr>
          <w:b/>
          <w:spacing w:val="-5"/>
          <w:sz w:val="20"/>
          <w:szCs w:val="20"/>
        </w:rPr>
        <w:t xml:space="preserve"> </w:t>
      </w:r>
      <w:r w:rsidRPr="004319E9">
        <w:rPr>
          <w:b/>
          <w:sz w:val="20"/>
          <w:szCs w:val="20"/>
        </w:rPr>
        <w:t>(Art.</w:t>
      </w:r>
      <w:r w:rsidRPr="004319E9">
        <w:rPr>
          <w:b/>
          <w:spacing w:val="-4"/>
          <w:sz w:val="20"/>
          <w:szCs w:val="20"/>
        </w:rPr>
        <w:t xml:space="preserve"> </w:t>
      </w:r>
      <w:r w:rsidRPr="004319E9">
        <w:rPr>
          <w:b/>
          <w:sz w:val="20"/>
          <w:szCs w:val="20"/>
        </w:rPr>
        <w:t>13.1.b</w:t>
      </w:r>
      <w:r w:rsidRPr="004319E9">
        <w:rPr>
          <w:b/>
          <w:spacing w:val="-5"/>
          <w:sz w:val="20"/>
          <w:szCs w:val="20"/>
        </w:rPr>
        <w:t xml:space="preserve"> </w:t>
      </w:r>
      <w:r w:rsidRPr="004319E9">
        <w:rPr>
          <w:b/>
          <w:sz w:val="20"/>
          <w:szCs w:val="20"/>
        </w:rPr>
        <w:t>Regolamento 679/2016/UE)</w:t>
      </w:r>
    </w:p>
    <w:p w:rsidR="004319E9" w:rsidRPr="004319E9" w:rsidRDefault="004319E9" w:rsidP="004319E9">
      <w:pPr>
        <w:pStyle w:val="Corpotesto"/>
        <w:jc w:val="both"/>
        <w:rPr>
          <w:sz w:val="20"/>
          <w:szCs w:val="20"/>
        </w:rPr>
      </w:pPr>
      <w:r w:rsidRPr="004319E9">
        <w:rPr>
          <w:sz w:val="20"/>
          <w:szCs w:val="20"/>
        </w:rPr>
        <w:t xml:space="preserve">Il Data </w:t>
      </w:r>
      <w:proofErr w:type="spellStart"/>
      <w:r w:rsidRPr="004319E9">
        <w:rPr>
          <w:sz w:val="20"/>
          <w:szCs w:val="20"/>
        </w:rPr>
        <w:t>Protection</w:t>
      </w:r>
      <w:proofErr w:type="spellEnd"/>
      <w:r w:rsidRPr="004319E9">
        <w:rPr>
          <w:sz w:val="20"/>
          <w:szCs w:val="20"/>
        </w:rPr>
        <w:t xml:space="preserve"> </w:t>
      </w:r>
      <w:proofErr w:type="spellStart"/>
      <w:r w:rsidRPr="004319E9">
        <w:rPr>
          <w:sz w:val="20"/>
          <w:szCs w:val="20"/>
        </w:rPr>
        <w:t>Officer</w:t>
      </w:r>
      <w:proofErr w:type="spellEnd"/>
      <w:r w:rsidRPr="004319E9">
        <w:rPr>
          <w:sz w:val="20"/>
          <w:szCs w:val="20"/>
        </w:rPr>
        <w:t>/Responsabile della Protezione dei dati individuato dall'ente è il seguente soggetto:</w:t>
      </w:r>
    </w:p>
    <w:p w:rsidR="004319E9" w:rsidRPr="004319E9" w:rsidRDefault="004319E9" w:rsidP="005D5C6A">
      <w:pPr>
        <w:pStyle w:val="Titolo1"/>
        <w:jc w:val="both"/>
        <w:rPr>
          <w:sz w:val="20"/>
          <w:szCs w:val="20"/>
        </w:rPr>
      </w:pPr>
      <w:bookmarkStart w:id="0" w:name="_GoBack"/>
      <w:bookmarkEnd w:id="0"/>
      <w:r w:rsidRPr="004319E9">
        <w:rPr>
          <w:sz w:val="20"/>
          <w:szCs w:val="20"/>
        </w:rPr>
        <w:t>Avv.to Federica BARDINELLA</w:t>
      </w:r>
    </w:p>
    <w:p w:rsidR="004319E9" w:rsidRPr="004319E9" w:rsidRDefault="000E1168" w:rsidP="004319E9">
      <w:pPr>
        <w:pStyle w:val="Corpotesto"/>
        <w:jc w:val="both"/>
        <w:rPr>
          <w:sz w:val="20"/>
          <w:szCs w:val="20"/>
        </w:rPr>
      </w:pPr>
      <w:r>
        <w:rPr>
          <w:sz w:val="20"/>
          <w:szCs w:val="20"/>
        </w:rPr>
        <w:t>Via Luigi Leonardo Colli n. 3 - 10138</w:t>
      </w:r>
      <w:r w:rsidR="004319E9" w:rsidRPr="004319E9">
        <w:rPr>
          <w:sz w:val="20"/>
          <w:szCs w:val="20"/>
        </w:rPr>
        <w:t xml:space="preserve"> TORINO 011 7640501 -</w:t>
      </w:r>
      <w:r w:rsidR="004319E9" w:rsidRPr="004319E9">
        <w:rPr>
          <w:sz w:val="20"/>
          <w:szCs w:val="20"/>
          <w:u w:val="single"/>
        </w:rPr>
        <w:t xml:space="preserve"> </w:t>
      </w:r>
      <w:hyperlink r:id="rId5">
        <w:r w:rsidR="004319E9" w:rsidRPr="004319E9">
          <w:rPr>
            <w:sz w:val="20"/>
            <w:szCs w:val="20"/>
            <w:u w:val="single"/>
          </w:rPr>
          <w:t>avv.bardinella@gmail.com</w:t>
        </w:r>
      </w:hyperlink>
    </w:p>
    <w:p w:rsidR="004319E9" w:rsidRPr="004319E9" w:rsidRDefault="004319E9" w:rsidP="004319E9">
      <w:pPr>
        <w:pStyle w:val="Corpotesto"/>
        <w:jc w:val="both"/>
        <w:rPr>
          <w:sz w:val="20"/>
          <w:szCs w:val="20"/>
        </w:rPr>
      </w:pPr>
      <w:proofErr w:type="spellStart"/>
      <w:proofErr w:type="gramStart"/>
      <w:r w:rsidRPr="004319E9">
        <w:rPr>
          <w:sz w:val="20"/>
          <w:szCs w:val="20"/>
        </w:rPr>
        <w:t>ll</w:t>
      </w:r>
      <w:proofErr w:type="spellEnd"/>
      <w:proofErr w:type="gramEnd"/>
      <w:r w:rsidRPr="004319E9">
        <w:rPr>
          <w:sz w:val="20"/>
          <w:szCs w:val="20"/>
        </w:rPr>
        <w:t xml:space="preserve"> Data </w:t>
      </w:r>
      <w:proofErr w:type="spellStart"/>
      <w:r w:rsidRPr="004319E9">
        <w:rPr>
          <w:sz w:val="20"/>
          <w:szCs w:val="20"/>
        </w:rPr>
        <w:t>Protection</w:t>
      </w:r>
      <w:proofErr w:type="spellEnd"/>
      <w:r w:rsidRPr="004319E9">
        <w:rPr>
          <w:sz w:val="20"/>
          <w:szCs w:val="20"/>
        </w:rPr>
        <w:t xml:space="preserve"> </w:t>
      </w:r>
      <w:proofErr w:type="spellStart"/>
      <w:r w:rsidRPr="004319E9">
        <w:rPr>
          <w:sz w:val="20"/>
          <w:szCs w:val="20"/>
        </w:rPr>
        <w:t>Officer</w:t>
      </w:r>
      <w:proofErr w:type="spellEnd"/>
      <w:r w:rsidRPr="004319E9">
        <w:rPr>
          <w:sz w:val="20"/>
          <w:szCs w:val="20"/>
        </w:rPr>
        <w:t xml:space="preserve"> è anche raggiungibile presso i recapiti della sede dell’Unione Montana dei Comuni Valli </w:t>
      </w:r>
      <w:r>
        <w:rPr>
          <w:sz w:val="20"/>
          <w:szCs w:val="20"/>
        </w:rPr>
        <w:t>Chisone e</w:t>
      </w:r>
      <w:r w:rsidRPr="004319E9">
        <w:rPr>
          <w:sz w:val="20"/>
          <w:szCs w:val="20"/>
        </w:rPr>
        <w:t xml:space="preserve"> Germanasca. In caso di istanze/comunicazioni scritte da inviarsi in modalità digitale il Data </w:t>
      </w:r>
      <w:proofErr w:type="spellStart"/>
      <w:r w:rsidRPr="004319E9">
        <w:rPr>
          <w:sz w:val="20"/>
          <w:szCs w:val="20"/>
        </w:rPr>
        <w:t>Protection</w:t>
      </w:r>
      <w:proofErr w:type="spellEnd"/>
      <w:r w:rsidRPr="004319E9">
        <w:rPr>
          <w:sz w:val="20"/>
          <w:szCs w:val="20"/>
        </w:rPr>
        <w:t xml:space="preserve"> </w:t>
      </w:r>
      <w:proofErr w:type="spellStart"/>
      <w:r w:rsidRPr="004319E9">
        <w:rPr>
          <w:sz w:val="20"/>
          <w:szCs w:val="20"/>
        </w:rPr>
        <w:t>Officer</w:t>
      </w:r>
      <w:proofErr w:type="spellEnd"/>
      <w:r w:rsidRPr="004319E9">
        <w:rPr>
          <w:sz w:val="20"/>
          <w:szCs w:val="20"/>
        </w:rPr>
        <w:t xml:space="preserve"> può essere contattato attraverso i recapiti sopra indicati o pubblicati sul sito web dell’ente all’indirizzo </w:t>
      </w:r>
      <w:hyperlink r:id="rId6">
        <w:r w:rsidRPr="004319E9">
          <w:rPr>
            <w:i/>
            <w:sz w:val="20"/>
            <w:szCs w:val="20"/>
            <w:u w:val="single"/>
          </w:rPr>
          <w:t>http://www.unionevallichisonegermanasca.it</w:t>
        </w:r>
      </w:hyperlink>
    </w:p>
    <w:p w:rsidR="004319E9" w:rsidRPr="004319E9" w:rsidRDefault="004319E9" w:rsidP="004319E9">
      <w:pPr>
        <w:pStyle w:val="Titolo1"/>
        <w:keepNext w:val="0"/>
        <w:widowControl w:val="0"/>
        <w:numPr>
          <w:ilvl w:val="0"/>
          <w:numId w:val="4"/>
        </w:numPr>
        <w:tabs>
          <w:tab w:val="left" w:pos="323"/>
        </w:tabs>
        <w:autoSpaceDE w:val="0"/>
        <w:autoSpaceDN w:val="0"/>
        <w:rPr>
          <w:sz w:val="20"/>
          <w:szCs w:val="20"/>
        </w:rPr>
      </w:pPr>
      <w:r w:rsidRPr="004319E9">
        <w:rPr>
          <w:sz w:val="20"/>
          <w:szCs w:val="20"/>
        </w:rPr>
        <w:t>Criteri utilizzati al fine di determinare il periodo di conservazione (Art. 13.2.a Regolamento</w:t>
      </w:r>
      <w:r w:rsidRPr="004319E9">
        <w:rPr>
          <w:spacing w:val="-39"/>
          <w:sz w:val="20"/>
          <w:szCs w:val="20"/>
        </w:rPr>
        <w:t xml:space="preserve"> </w:t>
      </w:r>
      <w:r w:rsidRPr="004319E9">
        <w:rPr>
          <w:sz w:val="20"/>
          <w:szCs w:val="20"/>
        </w:rPr>
        <w:t>679/2016/UE)</w:t>
      </w:r>
    </w:p>
    <w:p w:rsidR="004319E9" w:rsidRPr="004319E9" w:rsidRDefault="004319E9" w:rsidP="004319E9">
      <w:pPr>
        <w:pStyle w:val="Corpotesto"/>
        <w:rPr>
          <w:sz w:val="20"/>
          <w:szCs w:val="20"/>
        </w:rPr>
      </w:pPr>
      <w:r w:rsidRPr="004319E9">
        <w:rPr>
          <w:sz w:val="20"/>
          <w:szCs w:val="20"/>
        </w:rPr>
        <w:t>L'ente dichiara che i dati personali dell’interessato oggetto del trattamento saranno conservati per il periodo necessario a rispettare i termini di conservazione stabiliti dal Piano di Conservazione dei comuni italiani (ANCI 2005) e comunque non superiori a quelli necessari per la gestione dei possibili ricorsi/contenziosi.</w:t>
      </w:r>
    </w:p>
    <w:p w:rsidR="004319E9" w:rsidRPr="004319E9" w:rsidRDefault="004319E9" w:rsidP="004319E9">
      <w:pPr>
        <w:pStyle w:val="Titolo1"/>
        <w:keepNext w:val="0"/>
        <w:widowControl w:val="0"/>
        <w:numPr>
          <w:ilvl w:val="0"/>
          <w:numId w:val="4"/>
        </w:numPr>
        <w:tabs>
          <w:tab w:val="left" w:pos="323"/>
        </w:tabs>
        <w:autoSpaceDE w:val="0"/>
        <w:autoSpaceDN w:val="0"/>
        <w:rPr>
          <w:sz w:val="20"/>
          <w:szCs w:val="20"/>
        </w:rPr>
      </w:pPr>
      <w:r w:rsidRPr="004319E9">
        <w:rPr>
          <w:sz w:val="20"/>
          <w:szCs w:val="20"/>
        </w:rPr>
        <w:t>Diritti dell’Interessato (Art. 13.2.b Regolamento</w:t>
      </w:r>
      <w:r w:rsidRPr="004319E9">
        <w:rPr>
          <w:spacing w:val="-7"/>
          <w:sz w:val="20"/>
          <w:szCs w:val="20"/>
        </w:rPr>
        <w:t xml:space="preserve"> </w:t>
      </w:r>
      <w:r w:rsidRPr="004319E9">
        <w:rPr>
          <w:sz w:val="20"/>
          <w:szCs w:val="20"/>
        </w:rPr>
        <w:t>679/2016/UE)</w:t>
      </w:r>
    </w:p>
    <w:p w:rsidR="004319E9" w:rsidRPr="004319E9" w:rsidRDefault="004319E9" w:rsidP="004319E9">
      <w:pPr>
        <w:pStyle w:val="Corpotesto"/>
        <w:rPr>
          <w:sz w:val="20"/>
          <w:szCs w:val="20"/>
        </w:rPr>
      </w:pPr>
      <w:r w:rsidRPr="004319E9">
        <w:rPr>
          <w:sz w:val="20"/>
          <w:szCs w:val="20"/>
        </w:rPr>
        <w:t>Si comunica che, in qualsiasi momento, l’interessato può esercitare:</w:t>
      </w:r>
    </w:p>
    <w:p w:rsidR="004319E9" w:rsidRPr="004319E9" w:rsidRDefault="004319E9" w:rsidP="004319E9">
      <w:pPr>
        <w:pStyle w:val="Paragrafoelenco"/>
        <w:numPr>
          <w:ilvl w:val="0"/>
          <w:numId w:val="7"/>
        </w:numPr>
        <w:tabs>
          <w:tab w:val="left" w:pos="567"/>
        </w:tabs>
        <w:spacing w:before="0"/>
        <w:ind w:left="567" w:hanging="283"/>
        <w:jc w:val="both"/>
        <w:rPr>
          <w:sz w:val="20"/>
          <w:szCs w:val="20"/>
        </w:rPr>
      </w:pPr>
      <w:proofErr w:type="gramStart"/>
      <w:r w:rsidRPr="004319E9">
        <w:rPr>
          <w:sz w:val="20"/>
          <w:szCs w:val="20"/>
        </w:rPr>
        <w:t>diritto</w:t>
      </w:r>
      <w:proofErr w:type="gramEnd"/>
      <w:r w:rsidRPr="004319E9">
        <w:rPr>
          <w:sz w:val="20"/>
          <w:szCs w:val="20"/>
        </w:rPr>
        <w:t xml:space="preserve"> di chiedere al Titolare del trattamento, ex Art. 15 Reg. 679/2016/UE, di poter accedere ai propri dati personali;</w:t>
      </w:r>
    </w:p>
    <w:p w:rsidR="004319E9" w:rsidRPr="004319E9" w:rsidRDefault="004319E9" w:rsidP="004319E9">
      <w:pPr>
        <w:pStyle w:val="Paragrafoelenco"/>
        <w:numPr>
          <w:ilvl w:val="0"/>
          <w:numId w:val="7"/>
        </w:numPr>
        <w:tabs>
          <w:tab w:val="left" w:pos="567"/>
        </w:tabs>
        <w:spacing w:before="0"/>
        <w:ind w:left="567" w:hanging="283"/>
        <w:jc w:val="both"/>
        <w:rPr>
          <w:sz w:val="20"/>
          <w:szCs w:val="20"/>
        </w:rPr>
      </w:pPr>
      <w:proofErr w:type="gramStart"/>
      <w:r w:rsidRPr="004319E9">
        <w:rPr>
          <w:sz w:val="20"/>
          <w:szCs w:val="20"/>
        </w:rPr>
        <w:t>diritto</w:t>
      </w:r>
      <w:proofErr w:type="gramEnd"/>
      <w:r w:rsidRPr="004319E9">
        <w:rPr>
          <w:sz w:val="20"/>
          <w:szCs w:val="20"/>
        </w:rPr>
        <w:t xml:space="preserve"> di chiedere al Titolare del trattamento, ex Art. 16 Reg. 679/2016/UE, di poter rettificare i propri dati personali, ove quest’ultimo non contrasti con la normativa vigente sulla conservazione dei dati stessi;</w:t>
      </w:r>
    </w:p>
    <w:p w:rsidR="004319E9" w:rsidRPr="004319E9" w:rsidRDefault="004319E9" w:rsidP="004319E9">
      <w:pPr>
        <w:pStyle w:val="Paragrafoelenco"/>
        <w:numPr>
          <w:ilvl w:val="0"/>
          <w:numId w:val="7"/>
        </w:numPr>
        <w:tabs>
          <w:tab w:val="left" w:pos="567"/>
        </w:tabs>
        <w:spacing w:before="0"/>
        <w:ind w:left="567" w:hanging="283"/>
        <w:jc w:val="both"/>
        <w:rPr>
          <w:sz w:val="20"/>
          <w:szCs w:val="20"/>
        </w:rPr>
      </w:pPr>
      <w:proofErr w:type="gramStart"/>
      <w:r w:rsidRPr="004319E9">
        <w:rPr>
          <w:sz w:val="20"/>
          <w:szCs w:val="20"/>
        </w:rPr>
        <w:t>diritto</w:t>
      </w:r>
      <w:proofErr w:type="gramEnd"/>
      <w:r w:rsidRPr="004319E9">
        <w:rPr>
          <w:sz w:val="20"/>
          <w:szCs w:val="20"/>
        </w:rPr>
        <w:t xml:space="preserve"> di chiedere al Titolare del trattamento, ex Art. 17 Reg. 679/2016/UE, di poter cancellare i propri dati personali, ove quest’ultimo non contrasti con la normativa vigente sulla conservazione dei dati stessi;</w:t>
      </w:r>
    </w:p>
    <w:p w:rsidR="004319E9" w:rsidRPr="004319E9" w:rsidRDefault="004319E9" w:rsidP="004319E9">
      <w:pPr>
        <w:pStyle w:val="Paragrafoelenco"/>
        <w:numPr>
          <w:ilvl w:val="0"/>
          <w:numId w:val="7"/>
        </w:numPr>
        <w:tabs>
          <w:tab w:val="left" w:pos="567"/>
        </w:tabs>
        <w:spacing w:before="0"/>
        <w:ind w:left="567" w:hanging="283"/>
        <w:jc w:val="both"/>
        <w:rPr>
          <w:sz w:val="20"/>
          <w:szCs w:val="20"/>
        </w:rPr>
      </w:pPr>
      <w:proofErr w:type="gramStart"/>
      <w:r w:rsidRPr="004319E9">
        <w:rPr>
          <w:sz w:val="20"/>
          <w:szCs w:val="20"/>
        </w:rPr>
        <w:t>diritto</w:t>
      </w:r>
      <w:proofErr w:type="gramEnd"/>
      <w:r w:rsidRPr="004319E9">
        <w:rPr>
          <w:sz w:val="20"/>
          <w:szCs w:val="20"/>
        </w:rPr>
        <w:t xml:space="preserve"> di chiedere al Titolare del trattamento, ex Art. 18 Reg. 679/2016/UE, di poter limitare il trattamento dei propri dati personali;</w:t>
      </w:r>
    </w:p>
    <w:p w:rsidR="004319E9" w:rsidRPr="004319E9" w:rsidRDefault="004319E9" w:rsidP="004319E9">
      <w:pPr>
        <w:pStyle w:val="Paragrafoelenco"/>
        <w:numPr>
          <w:ilvl w:val="0"/>
          <w:numId w:val="7"/>
        </w:numPr>
        <w:tabs>
          <w:tab w:val="left" w:pos="567"/>
        </w:tabs>
        <w:spacing w:before="0"/>
        <w:ind w:left="567" w:hanging="283"/>
        <w:jc w:val="both"/>
        <w:rPr>
          <w:sz w:val="20"/>
          <w:szCs w:val="20"/>
        </w:rPr>
      </w:pPr>
      <w:proofErr w:type="gramStart"/>
      <w:r w:rsidRPr="004319E9">
        <w:rPr>
          <w:sz w:val="20"/>
          <w:szCs w:val="20"/>
        </w:rPr>
        <w:t>diritto</w:t>
      </w:r>
      <w:proofErr w:type="gramEnd"/>
      <w:r w:rsidRPr="004319E9">
        <w:rPr>
          <w:sz w:val="20"/>
          <w:szCs w:val="20"/>
        </w:rPr>
        <w:t xml:space="preserve"> di opporsi al trattamento, ex Art. 21 Reg. 679/2016/UE.</w:t>
      </w:r>
    </w:p>
    <w:p w:rsidR="004319E9" w:rsidRPr="004319E9" w:rsidRDefault="004319E9" w:rsidP="004319E9">
      <w:pPr>
        <w:pStyle w:val="Paragrafoelenco"/>
        <w:tabs>
          <w:tab w:val="left" w:pos="567"/>
        </w:tabs>
        <w:spacing w:before="0"/>
        <w:ind w:left="567" w:firstLine="0"/>
        <w:rPr>
          <w:sz w:val="20"/>
          <w:szCs w:val="20"/>
        </w:rPr>
      </w:pPr>
    </w:p>
    <w:p w:rsidR="004319E9" w:rsidRPr="004319E9" w:rsidRDefault="004319E9" w:rsidP="004319E9">
      <w:pPr>
        <w:pStyle w:val="Titolo1"/>
        <w:keepNext w:val="0"/>
        <w:widowControl w:val="0"/>
        <w:numPr>
          <w:ilvl w:val="0"/>
          <w:numId w:val="4"/>
        </w:numPr>
        <w:tabs>
          <w:tab w:val="left" w:pos="433"/>
        </w:tabs>
        <w:autoSpaceDE w:val="0"/>
        <w:autoSpaceDN w:val="0"/>
        <w:ind w:left="432" w:hanging="331"/>
        <w:rPr>
          <w:sz w:val="20"/>
          <w:szCs w:val="20"/>
        </w:rPr>
      </w:pPr>
      <w:r w:rsidRPr="004319E9">
        <w:rPr>
          <w:sz w:val="20"/>
          <w:szCs w:val="20"/>
        </w:rPr>
        <w:t>Diritto di presentare reclamo (Art. 13.2.d Regolamento</w:t>
      </w:r>
      <w:r w:rsidRPr="004319E9">
        <w:rPr>
          <w:spacing w:val="-10"/>
          <w:sz w:val="20"/>
          <w:szCs w:val="20"/>
        </w:rPr>
        <w:t xml:space="preserve"> </w:t>
      </w:r>
      <w:r w:rsidRPr="004319E9">
        <w:rPr>
          <w:sz w:val="20"/>
          <w:szCs w:val="20"/>
        </w:rPr>
        <w:t>679/2016/UE)</w:t>
      </w:r>
    </w:p>
    <w:p w:rsidR="004319E9" w:rsidRPr="004319E9" w:rsidRDefault="004319E9" w:rsidP="004319E9">
      <w:pPr>
        <w:pStyle w:val="Corpotesto"/>
        <w:rPr>
          <w:sz w:val="20"/>
          <w:szCs w:val="20"/>
        </w:rPr>
      </w:pPr>
      <w:r w:rsidRPr="004319E9">
        <w:rPr>
          <w:sz w:val="20"/>
          <w:szCs w:val="20"/>
        </w:rPr>
        <w:t>Si rende noto all'interessato che ha il diritto di proporre reclamo ad una autorità di controllo (in particolar modo all'Autorità Garante per la protezione dei dati personali).</w:t>
      </w:r>
    </w:p>
    <w:p w:rsidR="003A7A00" w:rsidRPr="004319E9" w:rsidRDefault="003A7A00">
      <w:pPr>
        <w:jc w:val="both"/>
        <w:rPr>
          <w:sz w:val="20"/>
          <w:szCs w:val="20"/>
        </w:rPr>
      </w:pPr>
    </w:p>
    <w:sectPr w:rsidR="003A7A00" w:rsidRPr="004319E9" w:rsidSect="004319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37"/>
        </w:tabs>
        <w:ind w:left="0" w:firstLine="360"/>
      </w:pPr>
      <w:rPr>
        <w:rFonts w:ascii="Symbol" w:hAnsi="Symbol" w:cs="Times New Roman" w:hint="default"/>
      </w:rPr>
    </w:lvl>
  </w:abstractNum>
  <w:abstractNum w:abstractNumId="1" w15:restartNumberingAfterBreak="0">
    <w:nsid w:val="0D4B32DE"/>
    <w:multiLevelType w:val="hybridMultilevel"/>
    <w:tmpl w:val="AD089D5E"/>
    <w:lvl w:ilvl="0" w:tplc="993611F2">
      <w:start w:val="1"/>
      <w:numFmt w:val="decimal"/>
      <w:lvlText w:val="%1."/>
      <w:lvlJc w:val="left"/>
      <w:pPr>
        <w:ind w:left="322" w:hanging="22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A01E334E">
      <w:numFmt w:val="bullet"/>
      <w:lvlText w:val=""/>
      <w:lvlJc w:val="left"/>
      <w:pPr>
        <w:ind w:left="822" w:hanging="360"/>
      </w:pPr>
      <w:rPr>
        <w:rFonts w:hint="default"/>
        <w:w w:val="100"/>
        <w:sz w:val="20"/>
        <w:szCs w:val="20"/>
        <w:lang w:val="it-IT" w:eastAsia="it-IT" w:bidi="it-IT"/>
      </w:rPr>
    </w:lvl>
    <w:lvl w:ilvl="2" w:tplc="8D403662">
      <w:numFmt w:val="bullet"/>
      <w:lvlText w:val="•"/>
      <w:lvlJc w:val="left"/>
      <w:pPr>
        <w:ind w:left="820" w:hanging="360"/>
      </w:pPr>
      <w:rPr>
        <w:rFonts w:hint="default"/>
        <w:lang w:val="it-IT" w:eastAsia="it-IT" w:bidi="it-IT"/>
      </w:rPr>
    </w:lvl>
    <w:lvl w:ilvl="3" w:tplc="D0500D98">
      <w:numFmt w:val="bullet"/>
      <w:lvlText w:val="•"/>
      <w:lvlJc w:val="left"/>
      <w:pPr>
        <w:ind w:left="2060" w:hanging="360"/>
      </w:pPr>
      <w:rPr>
        <w:rFonts w:hint="default"/>
        <w:lang w:val="it-IT" w:eastAsia="it-IT" w:bidi="it-IT"/>
      </w:rPr>
    </w:lvl>
    <w:lvl w:ilvl="4" w:tplc="FF74BA9A">
      <w:numFmt w:val="bullet"/>
      <w:lvlText w:val="•"/>
      <w:lvlJc w:val="left"/>
      <w:pPr>
        <w:ind w:left="3300" w:hanging="360"/>
      </w:pPr>
      <w:rPr>
        <w:rFonts w:hint="default"/>
        <w:lang w:val="it-IT" w:eastAsia="it-IT" w:bidi="it-IT"/>
      </w:rPr>
    </w:lvl>
    <w:lvl w:ilvl="5" w:tplc="554EFDE0">
      <w:numFmt w:val="bullet"/>
      <w:lvlText w:val="•"/>
      <w:lvlJc w:val="left"/>
      <w:pPr>
        <w:ind w:left="4540" w:hanging="360"/>
      </w:pPr>
      <w:rPr>
        <w:rFonts w:hint="default"/>
        <w:lang w:val="it-IT" w:eastAsia="it-IT" w:bidi="it-IT"/>
      </w:rPr>
    </w:lvl>
    <w:lvl w:ilvl="6" w:tplc="34089D06">
      <w:numFmt w:val="bullet"/>
      <w:lvlText w:val="•"/>
      <w:lvlJc w:val="left"/>
      <w:pPr>
        <w:ind w:left="5780" w:hanging="360"/>
      </w:pPr>
      <w:rPr>
        <w:rFonts w:hint="default"/>
        <w:lang w:val="it-IT" w:eastAsia="it-IT" w:bidi="it-IT"/>
      </w:rPr>
    </w:lvl>
    <w:lvl w:ilvl="7" w:tplc="742407AA">
      <w:numFmt w:val="bullet"/>
      <w:lvlText w:val="•"/>
      <w:lvlJc w:val="left"/>
      <w:pPr>
        <w:ind w:left="7020" w:hanging="360"/>
      </w:pPr>
      <w:rPr>
        <w:rFonts w:hint="default"/>
        <w:lang w:val="it-IT" w:eastAsia="it-IT" w:bidi="it-IT"/>
      </w:rPr>
    </w:lvl>
    <w:lvl w:ilvl="8" w:tplc="472CE9BA">
      <w:numFmt w:val="bullet"/>
      <w:lvlText w:val="•"/>
      <w:lvlJc w:val="left"/>
      <w:pPr>
        <w:ind w:left="8260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3D8F5B12"/>
    <w:multiLevelType w:val="hybridMultilevel"/>
    <w:tmpl w:val="F87C78AA"/>
    <w:lvl w:ilvl="0" w:tplc="993611F2">
      <w:start w:val="1"/>
      <w:numFmt w:val="decimal"/>
      <w:lvlText w:val="%1."/>
      <w:lvlJc w:val="left"/>
      <w:pPr>
        <w:ind w:left="322" w:hanging="22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8D403662">
      <w:numFmt w:val="bullet"/>
      <w:lvlText w:val="•"/>
      <w:lvlJc w:val="left"/>
      <w:pPr>
        <w:ind w:left="822" w:hanging="360"/>
      </w:pPr>
      <w:rPr>
        <w:rFonts w:hint="default"/>
        <w:w w:val="100"/>
        <w:sz w:val="36"/>
        <w:szCs w:val="20"/>
        <w:lang w:val="it-IT" w:eastAsia="it-IT" w:bidi="it-IT"/>
      </w:rPr>
    </w:lvl>
    <w:lvl w:ilvl="2" w:tplc="8D403662">
      <w:numFmt w:val="bullet"/>
      <w:lvlText w:val="•"/>
      <w:lvlJc w:val="left"/>
      <w:pPr>
        <w:ind w:left="820" w:hanging="360"/>
      </w:pPr>
      <w:rPr>
        <w:rFonts w:hint="default"/>
        <w:lang w:val="it-IT" w:eastAsia="it-IT" w:bidi="it-IT"/>
      </w:rPr>
    </w:lvl>
    <w:lvl w:ilvl="3" w:tplc="D0500D98">
      <w:numFmt w:val="bullet"/>
      <w:lvlText w:val="•"/>
      <w:lvlJc w:val="left"/>
      <w:pPr>
        <w:ind w:left="2060" w:hanging="360"/>
      </w:pPr>
      <w:rPr>
        <w:rFonts w:hint="default"/>
        <w:lang w:val="it-IT" w:eastAsia="it-IT" w:bidi="it-IT"/>
      </w:rPr>
    </w:lvl>
    <w:lvl w:ilvl="4" w:tplc="FF74BA9A">
      <w:numFmt w:val="bullet"/>
      <w:lvlText w:val="•"/>
      <w:lvlJc w:val="left"/>
      <w:pPr>
        <w:ind w:left="3300" w:hanging="360"/>
      </w:pPr>
      <w:rPr>
        <w:rFonts w:hint="default"/>
        <w:lang w:val="it-IT" w:eastAsia="it-IT" w:bidi="it-IT"/>
      </w:rPr>
    </w:lvl>
    <w:lvl w:ilvl="5" w:tplc="554EFDE0">
      <w:numFmt w:val="bullet"/>
      <w:lvlText w:val="•"/>
      <w:lvlJc w:val="left"/>
      <w:pPr>
        <w:ind w:left="4540" w:hanging="360"/>
      </w:pPr>
      <w:rPr>
        <w:rFonts w:hint="default"/>
        <w:lang w:val="it-IT" w:eastAsia="it-IT" w:bidi="it-IT"/>
      </w:rPr>
    </w:lvl>
    <w:lvl w:ilvl="6" w:tplc="34089D06">
      <w:numFmt w:val="bullet"/>
      <w:lvlText w:val="•"/>
      <w:lvlJc w:val="left"/>
      <w:pPr>
        <w:ind w:left="5780" w:hanging="360"/>
      </w:pPr>
      <w:rPr>
        <w:rFonts w:hint="default"/>
        <w:lang w:val="it-IT" w:eastAsia="it-IT" w:bidi="it-IT"/>
      </w:rPr>
    </w:lvl>
    <w:lvl w:ilvl="7" w:tplc="742407AA">
      <w:numFmt w:val="bullet"/>
      <w:lvlText w:val="•"/>
      <w:lvlJc w:val="left"/>
      <w:pPr>
        <w:ind w:left="7020" w:hanging="360"/>
      </w:pPr>
      <w:rPr>
        <w:rFonts w:hint="default"/>
        <w:lang w:val="it-IT" w:eastAsia="it-IT" w:bidi="it-IT"/>
      </w:rPr>
    </w:lvl>
    <w:lvl w:ilvl="8" w:tplc="472CE9BA">
      <w:numFmt w:val="bullet"/>
      <w:lvlText w:val="•"/>
      <w:lvlJc w:val="left"/>
      <w:pPr>
        <w:ind w:left="8260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41A76E4D"/>
    <w:multiLevelType w:val="hybridMultilevel"/>
    <w:tmpl w:val="B6F67D54"/>
    <w:lvl w:ilvl="0" w:tplc="993611F2">
      <w:start w:val="1"/>
      <w:numFmt w:val="decimal"/>
      <w:lvlText w:val="%1."/>
      <w:lvlJc w:val="left"/>
      <w:pPr>
        <w:ind w:left="322" w:hanging="22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  <w:w w:val="100"/>
        <w:lang w:val="it-IT" w:eastAsia="it-IT" w:bidi="it-IT"/>
      </w:rPr>
    </w:lvl>
    <w:lvl w:ilvl="2" w:tplc="8D403662">
      <w:numFmt w:val="bullet"/>
      <w:lvlText w:val="•"/>
      <w:lvlJc w:val="left"/>
      <w:pPr>
        <w:ind w:left="820" w:hanging="360"/>
      </w:pPr>
      <w:rPr>
        <w:rFonts w:hint="default"/>
        <w:lang w:val="it-IT" w:eastAsia="it-IT" w:bidi="it-IT"/>
      </w:rPr>
    </w:lvl>
    <w:lvl w:ilvl="3" w:tplc="D0500D98">
      <w:numFmt w:val="bullet"/>
      <w:lvlText w:val="•"/>
      <w:lvlJc w:val="left"/>
      <w:pPr>
        <w:ind w:left="2060" w:hanging="360"/>
      </w:pPr>
      <w:rPr>
        <w:rFonts w:hint="default"/>
        <w:lang w:val="it-IT" w:eastAsia="it-IT" w:bidi="it-IT"/>
      </w:rPr>
    </w:lvl>
    <w:lvl w:ilvl="4" w:tplc="FF74BA9A">
      <w:numFmt w:val="bullet"/>
      <w:lvlText w:val="•"/>
      <w:lvlJc w:val="left"/>
      <w:pPr>
        <w:ind w:left="3300" w:hanging="360"/>
      </w:pPr>
      <w:rPr>
        <w:rFonts w:hint="default"/>
        <w:lang w:val="it-IT" w:eastAsia="it-IT" w:bidi="it-IT"/>
      </w:rPr>
    </w:lvl>
    <w:lvl w:ilvl="5" w:tplc="554EFDE0">
      <w:numFmt w:val="bullet"/>
      <w:lvlText w:val="•"/>
      <w:lvlJc w:val="left"/>
      <w:pPr>
        <w:ind w:left="4540" w:hanging="360"/>
      </w:pPr>
      <w:rPr>
        <w:rFonts w:hint="default"/>
        <w:lang w:val="it-IT" w:eastAsia="it-IT" w:bidi="it-IT"/>
      </w:rPr>
    </w:lvl>
    <w:lvl w:ilvl="6" w:tplc="34089D06">
      <w:numFmt w:val="bullet"/>
      <w:lvlText w:val="•"/>
      <w:lvlJc w:val="left"/>
      <w:pPr>
        <w:ind w:left="5780" w:hanging="360"/>
      </w:pPr>
      <w:rPr>
        <w:rFonts w:hint="default"/>
        <w:lang w:val="it-IT" w:eastAsia="it-IT" w:bidi="it-IT"/>
      </w:rPr>
    </w:lvl>
    <w:lvl w:ilvl="7" w:tplc="742407AA">
      <w:numFmt w:val="bullet"/>
      <w:lvlText w:val="•"/>
      <w:lvlJc w:val="left"/>
      <w:pPr>
        <w:ind w:left="7020" w:hanging="360"/>
      </w:pPr>
      <w:rPr>
        <w:rFonts w:hint="default"/>
        <w:lang w:val="it-IT" w:eastAsia="it-IT" w:bidi="it-IT"/>
      </w:rPr>
    </w:lvl>
    <w:lvl w:ilvl="8" w:tplc="472CE9BA">
      <w:numFmt w:val="bullet"/>
      <w:lvlText w:val="•"/>
      <w:lvlJc w:val="left"/>
      <w:pPr>
        <w:ind w:left="8260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45C27141"/>
    <w:multiLevelType w:val="hybridMultilevel"/>
    <w:tmpl w:val="D79619D8"/>
    <w:lvl w:ilvl="0" w:tplc="993611F2">
      <w:start w:val="1"/>
      <w:numFmt w:val="decimal"/>
      <w:lvlText w:val="%1."/>
      <w:lvlJc w:val="left"/>
      <w:pPr>
        <w:ind w:left="322" w:hanging="22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BC5E149E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  <w:w w:val="100"/>
        <w:sz w:val="20"/>
        <w:szCs w:val="20"/>
        <w:lang w:val="it-IT" w:eastAsia="it-IT" w:bidi="it-IT"/>
      </w:rPr>
    </w:lvl>
    <w:lvl w:ilvl="2" w:tplc="8D403662">
      <w:numFmt w:val="bullet"/>
      <w:lvlText w:val="•"/>
      <w:lvlJc w:val="left"/>
      <w:pPr>
        <w:ind w:left="820" w:hanging="360"/>
      </w:pPr>
      <w:rPr>
        <w:rFonts w:hint="default"/>
        <w:lang w:val="it-IT" w:eastAsia="it-IT" w:bidi="it-IT"/>
      </w:rPr>
    </w:lvl>
    <w:lvl w:ilvl="3" w:tplc="D0500D98">
      <w:numFmt w:val="bullet"/>
      <w:lvlText w:val="•"/>
      <w:lvlJc w:val="left"/>
      <w:pPr>
        <w:ind w:left="2060" w:hanging="360"/>
      </w:pPr>
      <w:rPr>
        <w:rFonts w:hint="default"/>
        <w:lang w:val="it-IT" w:eastAsia="it-IT" w:bidi="it-IT"/>
      </w:rPr>
    </w:lvl>
    <w:lvl w:ilvl="4" w:tplc="FF74BA9A">
      <w:numFmt w:val="bullet"/>
      <w:lvlText w:val="•"/>
      <w:lvlJc w:val="left"/>
      <w:pPr>
        <w:ind w:left="3300" w:hanging="360"/>
      </w:pPr>
      <w:rPr>
        <w:rFonts w:hint="default"/>
        <w:lang w:val="it-IT" w:eastAsia="it-IT" w:bidi="it-IT"/>
      </w:rPr>
    </w:lvl>
    <w:lvl w:ilvl="5" w:tplc="554EFDE0">
      <w:numFmt w:val="bullet"/>
      <w:lvlText w:val="•"/>
      <w:lvlJc w:val="left"/>
      <w:pPr>
        <w:ind w:left="4540" w:hanging="360"/>
      </w:pPr>
      <w:rPr>
        <w:rFonts w:hint="default"/>
        <w:lang w:val="it-IT" w:eastAsia="it-IT" w:bidi="it-IT"/>
      </w:rPr>
    </w:lvl>
    <w:lvl w:ilvl="6" w:tplc="34089D06">
      <w:numFmt w:val="bullet"/>
      <w:lvlText w:val="•"/>
      <w:lvlJc w:val="left"/>
      <w:pPr>
        <w:ind w:left="5780" w:hanging="360"/>
      </w:pPr>
      <w:rPr>
        <w:rFonts w:hint="default"/>
        <w:lang w:val="it-IT" w:eastAsia="it-IT" w:bidi="it-IT"/>
      </w:rPr>
    </w:lvl>
    <w:lvl w:ilvl="7" w:tplc="742407AA">
      <w:numFmt w:val="bullet"/>
      <w:lvlText w:val="•"/>
      <w:lvlJc w:val="left"/>
      <w:pPr>
        <w:ind w:left="7020" w:hanging="360"/>
      </w:pPr>
      <w:rPr>
        <w:rFonts w:hint="default"/>
        <w:lang w:val="it-IT" w:eastAsia="it-IT" w:bidi="it-IT"/>
      </w:rPr>
    </w:lvl>
    <w:lvl w:ilvl="8" w:tplc="472CE9BA">
      <w:numFmt w:val="bullet"/>
      <w:lvlText w:val="•"/>
      <w:lvlJc w:val="left"/>
      <w:pPr>
        <w:ind w:left="8260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47E6175F"/>
    <w:multiLevelType w:val="hybridMultilevel"/>
    <w:tmpl w:val="BF7A3C72"/>
    <w:lvl w:ilvl="0" w:tplc="BE380B4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B5570"/>
    <w:multiLevelType w:val="hybridMultilevel"/>
    <w:tmpl w:val="519A1124"/>
    <w:lvl w:ilvl="0" w:tplc="F71203E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w w:val="100"/>
        <w:sz w:val="20"/>
        <w:szCs w:val="20"/>
        <w:lang w:val="it-IT" w:eastAsia="it-IT" w:bidi="it-IT"/>
      </w:rPr>
    </w:lvl>
    <w:lvl w:ilvl="1" w:tplc="FCA83B3C">
      <w:numFmt w:val="bullet"/>
      <w:lvlText w:val="•"/>
      <w:lvlJc w:val="left"/>
      <w:pPr>
        <w:ind w:left="1776" w:hanging="360"/>
      </w:pPr>
      <w:rPr>
        <w:rFonts w:hint="default"/>
        <w:lang w:val="it-IT" w:eastAsia="it-IT" w:bidi="it-IT"/>
      </w:rPr>
    </w:lvl>
    <w:lvl w:ilvl="2" w:tplc="F8601266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20ACC69C">
      <w:numFmt w:val="bullet"/>
      <w:lvlText w:val="•"/>
      <w:lvlJc w:val="left"/>
      <w:pPr>
        <w:ind w:left="3760" w:hanging="360"/>
      </w:pPr>
      <w:rPr>
        <w:rFonts w:hint="default"/>
        <w:lang w:val="it-IT" w:eastAsia="it-IT" w:bidi="it-IT"/>
      </w:rPr>
    </w:lvl>
    <w:lvl w:ilvl="4" w:tplc="CB783ED8">
      <w:numFmt w:val="bullet"/>
      <w:lvlText w:val="•"/>
      <w:lvlJc w:val="left"/>
      <w:pPr>
        <w:ind w:left="4752" w:hanging="360"/>
      </w:pPr>
      <w:rPr>
        <w:rFonts w:hint="default"/>
        <w:lang w:val="it-IT" w:eastAsia="it-IT" w:bidi="it-IT"/>
      </w:rPr>
    </w:lvl>
    <w:lvl w:ilvl="5" w:tplc="468CBB24">
      <w:numFmt w:val="bullet"/>
      <w:lvlText w:val="•"/>
      <w:lvlJc w:val="left"/>
      <w:pPr>
        <w:ind w:left="5744" w:hanging="360"/>
      </w:pPr>
      <w:rPr>
        <w:rFonts w:hint="default"/>
        <w:lang w:val="it-IT" w:eastAsia="it-IT" w:bidi="it-IT"/>
      </w:rPr>
    </w:lvl>
    <w:lvl w:ilvl="6" w:tplc="F1D6340A">
      <w:numFmt w:val="bullet"/>
      <w:lvlText w:val="•"/>
      <w:lvlJc w:val="left"/>
      <w:pPr>
        <w:ind w:left="6736" w:hanging="360"/>
      </w:pPr>
      <w:rPr>
        <w:rFonts w:hint="default"/>
        <w:lang w:val="it-IT" w:eastAsia="it-IT" w:bidi="it-IT"/>
      </w:rPr>
    </w:lvl>
    <w:lvl w:ilvl="7" w:tplc="D09EE696">
      <w:numFmt w:val="bullet"/>
      <w:lvlText w:val="•"/>
      <w:lvlJc w:val="left"/>
      <w:pPr>
        <w:ind w:left="7728" w:hanging="360"/>
      </w:pPr>
      <w:rPr>
        <w:rFonts w:hint="default"/>
        <w:lang w:val="it-IT" w:eastAsia="it-IT" w:bidi="it-IT"/>
      </w:rPr>
    </w:lvl>
    <w:lvl w:ilvl="8" w:tplc="AA84F3AE">
      <w:numFmt w:val="bullet"/>
      <w:lvlText w:val="•"/>
      <w:lvlJc w:val="left"/>
      <w:pPr>
        <w:ind w:left="8720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62FE76F5"/>
    <w:multiLevelType w:val="hybridMultilevel"/>
    <w:tmpl w:val="E9700F5A"/>
    <w:lvl w:ilvl="0" w:tplc="993611F2">
      <w:start w:val="1"/>
      <w:numFmt w:val="decimal"/>
      <w:lvlText w:val="%1."/>
      <w:lvlJc w:val="left"/>
      <w:pPr>
        <w:ind w:left="322" w:hanging="22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3F38B9DE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  <w:w w:val="100"/>
        <w:sz w:val="36"/>
        <w:szCs w:val="20"/>
        <w:lang w:val="it-IT" w:eastAsia="it-IT" w:bidi="it-IT"/>
      </w:rPr>
    </w:lvl>
    <w:lvl w:ilvl="2" w:tplc="8D403662">
      <w:numFmt w:val="bullet"/>
      <w:lvlText w:val="•"/>
      <w:lvlJc w:val="left"/>
      <w:pPr>
        <w:ind w:left="820" w:hanging="360"/>
      </w:pPr>
      <w:rPr>
        <w:rFonts w:hint="default"/>
        <w:lang w:val="it-IT" w:eastAsia="it-IT" w:bidi="it-IT"/>
      </w:rPr>
    </w:lvl>
    <w:lvl w:ilvl="3" w:tplc="D0500D98">
      <w:numFmt w:val="bullet"/>
      <w:lvlText w:val="•"/>
      <w:lvlJc w:val="left"/>
      <w:pPr>
        <w:ind w:left="2060" w:hanging="360"/>
      </w:pPr>
      <w:rPr>
        <w:rFonts w:hint="default"/>
        <w:lang w:val="it-IT" w:eastAsia="it-IT" w:bidi="it-IT"/>
      </w:rPr>
    </w:lvl>
    <w:lvl w:ilvl="4" w:tplc="FF74BA9A">
      <w:numFmt w:val="bullet"/>
      <w:lvlText w:val="•"/>
      <w:lvlJc w:val="left"/>
      <w:pPr>
        <w:ind w:left="3300" w:hanging="360"/>
      </w:pPr>
      <w:rPr>
        <w:rFonts w:hint="default"/>
        <w:lang w:val="it-IT" w:eastAsia="it-IT" w:bidi="it-IT"/>
      </w:rPr>
    </w:lvl>
    <w:lvl w:ilvl="5" w:tplc="554EFDE0">
      <w:numFmt w:val="bullet"/>
      <w:lvlText w:val="•"/>
      <w:lvlJc w:val="left"/>
      <w:pPr>
        <w:ind w:left="4540" w:hanging="360"/>
      </w:pPr>
      <w:rPr>
        <w:rFonts w:hint="default"/>
        <w:lang w:val="it-IT" w:eastAsia="it-IT" w:bidi="it-IT"/>
      </w:rPr>
    </w:lvl>
    <w:lvl w:ilvl="6" w:tplc="34089D06">
      <w:numFmt w:val="bullet"/>
      <w:lvlText w:val="•"/>
      <w:lvlJc w:val="left"/>
      <w:pPr>
        <w:ind w:left="5780" w:hanging="360"/>
      </w:pPr>
      <w:rPr>
        <w:rFonts w:hint="default"/>
        <w:lang w:val="it-IT" w:eastAsia="it-IT" w:bidi="it-IT"/>
      </w:rPr>
    </w:lvl>
    <w:lvl w:ilvl="7" w:tplc="742407AA">
      <w:numFmt w:val="bullet"/>
      <w:lvlText w:val="•"/>
      <w:lvlJc w:val="left"/>
      <w:pPr>
        <w:ind w:left="7020" w:hanging="360"/>
      </w:pPr>
      <w:rPr>
        <w:rFonts w:hint="default"/>
        <w:lang w:val="it-IT" w:eastAsia="it-IT" w:bidi="it-IT"/>
      </w:rPr>
    </w:lvl>
    <w:lvl w:ilvl="8" w:tplc="472CE9BA">
      <w:numFmt w:val="bullet"/>
      <w:lvlText w:val="•"/>
      <w:lvlJc w:val="left"/>
      <w:pPr>
        <w:ind w:left="8260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75A762D8"/>
    <w:multiLevelType w:val="hybridMultilevel"/>
    <w:tmpl w:val="AB78A00E"/>
    <w:lvl w:ilvl="0" w:tplc="BE380B4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B44D88"/>
    <w:multiLevelType w:val="hybridMultilevel"/>
    <w:tmpl w:val="5FA83872"/>
    <w:lvl w:ilvl="0" w:tplc="993611F2">
      <w:start w:val="1"/>
      <w:numFmt w:val="decimal"/>
      <w:lvlText w:val="%1."/>
      <w:lvlJc w:val="left"/>
      <w:pPr>
        <w:ind w:left="322" w:hanging="22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8D403662">
      <w:numFmt w:val="bullet"/>
      <w:lvlText w:val="•"/>
      <w:lvlJc w:val="left"/>
      <w:pPr>
        <w:ind w:left="822" w:hanging="360"/>
      </w:pPr>
      <w:rPr>
        <w:rFonts w:hint="default"/>
        <w:w w:val="100"/>
        <w:sz w:val="20"/>
        <w:szCs w:val="20"/>
        <w:lang w:val="it-IT" w:eastAsia="it-IT" w:bidi="it-IT"/>
      </w:rPr>
    </w:lvl>
    <w:lvl w:ilvl="2" w:tplc="8D403662">
      <w:numFmt w:val="bullet"/>
      <w:lvlText w:val="•"/>
      <w:lvlJc w:val="left"/>
      <w:pPr>
        <w:ind w:left="820" w:hanging="360"/>
      </w:pPr>
      <w:rPr>
        <w:rFonts w:hint="default"/>
        <w:lang w:val="it-IT" w:eastAsia="it-IT" w:bidi="it-IT"/>
      </w:rPr>
    </w:lvl>
    <w:lvl w:ilvl="3" w:tplc="D0500D98">
      <w:numFmt w:val="bullet"/>
      <w:lvlText w:val="•"/>
      <w:lvlJc w:val="left"/>
      <w:pPr>
        <w:ind w:left="2060" w:hanging="360"/>
      </w:pPr>
      <w:rPr>
        <w:rFonts w:hint="default"/>
        <w:lang w:val="it-IT" w:eastAsia="it-IT" w:bidi="it-IT"/>
      </w:rPr>
    </w:lvl>
    <w:lvl w:ilvl="4" w:tplc="FF74BA9A">
      <w:numFmt w:val="bullet"/>
      <w:lvlText w:val="•"/>
      <w:lvlJc w:val="left"/>
      <w:pPr>
        <w:ind w:left="3300" w:hanging="360"/>
      </w:pPr>
      <w:rPr>
        <w:rFonts w:hint="default"/>
        <w:lang w:val="it-IT" w:eastAsia="it-IT" w:bidi="it-IT"/>
      </w:rPr>
    </w:lvl>
    <w:lvl w:ilvl="5" w:tplc="554EFDE0">
      <w:numFmt w:val="bullet"/>
      <w:lvlText w:val="•"/>
      <w:lvlJc w:val="left"/>
      <w:pPr>
        <w:ind w:left="4540" w:hanging="360"/>
      </w:pPr>
      <w:rPr>
        <w:rFonts w:hint="default"/>
        <w:lang w:val="it-IT" w:eastAsia="it-IT" w:bidi="it-IT"/>
      </w:rPr>
    </w:lvl>
    <w:lvl w:ilvl="6" w:tplc="34089D06">
      <w:numFmt w:val="bullet"/>
      <w:lvlText w:val="•"/>
      <w:lvlJc w:val="left"/>
      <w:pPr>
        <w:ind w:left="5780" w:hanging="360"/>
      </w:pPr>
      <w:rPr>
        <w:rFonts w:hint="default"/>
        <w:lang w:val="it-IT" w:eastAsia="it-IT" w:bidi="it-IT"/>
      </w:rPr>
    </w:lvl>
    <w:lvl w:ilvl="7" w:tplc="742407AA">
      <w:numFmt w:val="bullet"/>
      <w:lvlText w:val="•"/>
      <w:lvlJc w:val="left"/>
      <w:pPr>
        <w:ind w:left="7020" w:hanging="360"/>
      </w:pPr>
      <w:rPr>
        <w:rFonts w:hint="default"/>
        <w:lang w:val="it-IT" w:eastAsia="it-IT" w:bidi="it-IT"/>
      </w:rPr>
    </w:lvl>
    <w:lvl w:ilvl="8" w:tplc="472CE9BA">
      <w:numFmt w:val="bullet"/>
      <w:lvlText w:val="•"/>
      <w:lvlJc w:val="left"/>
      <w:pPr>
        <w:ind w:left="8260" w:hanging="360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8E2"/>
    <w:rsid w:val="00071511"/>
    <w:rsid w:val="000E1168"/>
    <w:rsid w:val="003A7A00"/>
    <w:rsid w:val="003F3A30"/>
    <w:rsid w:val="004319E9"/>
    <w:rsid w:val="0044279D"/>
    <w:rsid w:val="00462047"/>
    <w:rsid w:val="005D5C6A"/>
    <w:rsid w:val="0073097C"/>
    <w:rsid w:val="00747814"/>
    <w:rsid w:val="00756AD2"/>
    <w:rsid w:val="008218E2"/>
    <w:rsid w:val="00822EC1"/>
    <w:rsid w:val="00926B36"/>
    <w:rsid w:val="00976556"/>
    <w:rsid w:val="009873AE"/>
    <w:rsid w:val="009D7860"/>
    <w:rsid w:val="00C24CCF"/>
    <w:rsid w:val="00CD6467"/>
    <w:rsid w:val="00ED726F"/>
    <w:rsid w:val="00FE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o:allowincell="f" fillcolor="white">
      <v:fill color="white"/>
    </o:shapedefaults>
    <o:shapelayout v:ext="edit">
      <o:idmap v:ext="edit" data="1"/>
    </o:shapelayout>
  </w:shapeDefaults>
  <w:decimalSymbol w:val=","/>
  <w:listSeparator w:val=";"/>
  <w15:docId w15:val="{8B611F80-3280-42C8-A32F-8710E53E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pPr>
      <w:ind w:left="5664" w:firstLine="6"/>
    </w:pPr>
    <w:rPr>
      <w:b/>
      <w:bCs/>
    </w:rPr>
  </w:style>
  <w:style w:type="paragraph" w:styleId="Corpotesto">
    <w:name w:val="Body Text"/>
    <w:basedOn w:val="Normale"/>
    <w:link w:val="CorpotestoCarattere"/>
    <w:uiPriority w:val="99"/>
    <w:unhideWhenUsed/>
    <w:rsid w:val="004319E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4319E9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4319E9"/>
    <w:pPr>
      <w:widowControl w:val="0"/>
      <w:autoSpaceDE w:val="0"/>
      <w:autoSpaceDN w:val="0"/>
      <w:spacing w:before="35"/>
      <w:ind w:left="582" w:hanging="361"/>
    </w:pPr>
    <w:rPr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onevallichisonegermanasca.it/" TargetMode="External"/><Relationship Id="rId5" Type="http://schemas.openxmlformats.org/officeDocument/2006/relationships/hyperlink" Target="mailto:avv.bardinel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1879</Words>
  <Characters>10714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ALLO SPORTELLO UNICO ASSOCIATO DEL PINEROLESE</vt:lpstr>
    </vt:vector>
  </TitlesOfParts>
  <Company>COMUNE DI PINEROLO</Company>
  <LinksUpToDate>false</LinksUpToDate>
  <CharactersWithSpaces>12568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ALLO SPORTELLO UNICO ASSOCIATO DEL PINEROLESE</dc:title>
  <dc:creator>PC0090</dc:creator>
  <cp:lastModifiedBy>alessandra</cp:lastModifiedBy>
  <cp:revision>3</cp:revision>
  <cp:lastPrinted>2002-01-03T10:51:00Z</cp:lastPrinted>
  <dcterms:created xsi:type="dcterms:W3CDTF">2020-06-15T12:43:00Z</dcterms:created>
  <dcterms:modified xsi:type="dcterms:W3CDTF">2020-06-16T07:19:00Z</dcterms:modified>
</cp:coreProperties>
</file>